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7DF5" w14:textId="4EAEBFBD" w:rsidR="002B0FD5" w:rsidRDefault="002B0FD5" w:rsidP="002B0FD5">
      <w:pPr>
        <w:spacing w:after="0" w:line="360" w:lineRule="exact"/>
        <w:contextualSpacing/>
        <w:rPr>
          <w:rFonts w:ascii="Calibri" w:eastAsia="Times New Roman" w:hAnsi="Calibri" w:cs="Calibri"/>
          <w:b/>
          <w:caps/>
          <w:sz w:val="28"/>
          <w:szCs w:val="28"/>
          <w:lang w:val="nl-BE"/>
        </w:rPr>
      </w:pPr>
      <w:r>
        <w:rPr>
          <w:rFonts w:ascii="Calibri" w:eastAsia="Times New Roman" w:hAnsi="Calibri" w:cs="Calibri"/>
          <w:b/>
          <w:caps/>
          <w:noProof/>
          <w:sz w:val="28"/>
          <w:szCs w:val="28"/>
          <w:lang w:val="nl-BE"/>
        </w:rPr>
        <w:drawing>
          <wp:anchor distT="0" distB="0" distL="114300" distR="114300" simplePos="0" relativeHeight="251659264" behindDoc="0" locked="0" layoutInCell="1" allowOverlap="1" wp14:anchorId="52813E8B" wp14:editId="0B5F8D4C">
            <wp:simplePos x="0" y="0"/>
            <wp:positionH relativeFrom="column">
              <wp:posOffset>3811</wp:posOffset>
            </wp:positionH>
            <wp:positionV relativeFrom="paragraph">
              <wp:posOffset>-575310</wp:posOffset>
            </wp:positionV>
            <wp:extent cx="6073140" cy="2667137"/>
            <wp:effectExtent l="0" t="0" r="3810" b="0"/>
            <wp:wrapNone/>
            <wp:docPr id="1" name="Afbeelding 1" descr="Afbeelding met tekst, boom,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oom, buitenshui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6073140" cy="2667137"/>
                    </a:xfrm>
                    <a:prstGeom prst="rect">
                      <a:avLst/>
                    </a:prstGeom>
                  </pic:spPr>
                </pic:pic>
              </a:graphicData>
            </a:graphic>
            <wp14:sizeRelH relativeFrom="page">
              <wp14:pctWidth>0</wp14:pctWidth>
            </wp14:sizeRelH>
            <wp14:sizeRelV relativeFrom="page">
              <wp14:pctHeight>0</wp14:pctHeight>
            </wp14:sizeRelV>
          </wp:anchor>
        </w:drawing>
      </w:r>
    </w:p>
    <w:p w14:paraId="5570E769"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7E83B6F4" w14:textId="622BBCE2" w:rsidR="002B0FD5" w:rsidRDefault="002B0FD5" w:rsidP="002B0FD5">
      <w:pPr>
        <w:spacing w:after="0" w:line="360" w:lineRule="exact"/>
        <w:contextualSpacing/>
        <w:rPr>
          <w:rFonts w:ascii="Calibri" w:eastAsia="Times New Roman" w:hAnsi="Calibri" w:cs="Calibri"/>
          <w:b/>
          <w:caps/>
          <w:sz w:val="28"/>
          <w:szCs w:val="28"/>
          <w:lang w:val="nl-BE"/>
        </w:rPr>
      </w:pPr>
    </w:p>
    <w:p w14:paraId="42FA1BEB" w14:textId="232AD832" w:rsidR="002B0FD5" w:rsidRDefault="002B0FD5" w:rsidP="002B0FD5">
      <w:pPr>
        <w:spacing w:after="0" w:line="360" w:lineRule="exact"/>
        <w:contextualSpacing/>
        <w:rPr>
          <w:rFonts w:ascii="Calibri" w:eastAsia="Times New Roman" w:hAnsi="Calibri" w:cs="Calibri"/>
          <w:b/>
          <w:caps/>
          <w:sz w:val="28"/>
          <w:szCs w:val="28"/>
          <w:lang w:val="nl-BE"/>
        </w:rPr>
      </w:pPr>
    </w:p>
    <w:p w14:paraId="3DB4B388" w14:textId="5858392E" w:rsidR="002B0FD5" w:rsidRDefault="002B0FD5" w:rsidP="002B0FD5">
      <w:pPr>
        <w:spacing w:after="0" w:line="360" w:lineRule="exact"/>
        <w:contextualSpacing/>
        <w:rPr>
          <w:rFonts w:ascii="Calibri" w:eastAsia="Times New Roman" w:hAnsi="Calibri" w:cs="Calibri"/>
          <w:b/>
          <w:caps/>
          <w:sz w:val="28"/>
          <w:szCs w:val="28"/>
          <w:lang w:val="nl-BE"/>
        </w:rPr>
      </w:pPr>
    </w:p>
    <w:p w14:paraId="4B966C35" w14:textId="731383A8" w:rsidR="002B0FD5" w:rsidRDefault="002B0FD5" w:rsidP="002B0FD5">
      <w:pPr>
        <w:spacing w:after="0" w:line="360" w:lineRule="exact"/>
        <w:contextualSpacing/>
        <w:rPr>
          <w:rFonts w:ascii="Calibri" w:eastAsia="Times New Roman" w:hAnsi="Calibri" w:cs="Calibri"/>
          <w:b/>
          <w:caps/>
          <w:sz w:val="28"/>
          <w:szCs w:val="28"/>
          <w:lang w:val="nl-BE"/>
        </w:rPr>
      </w:pPr>
    </w:p>
    <w:p w14:paraId="0282D64D"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658BC793"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0C617AB6"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2013F70B"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4A9E0912" w14:textId="77777777" w:rsidR="002B0FD5" w:rsidRDefault="002B0FD5" w:rsidP="002B0FD5">
      <w:pPr>
        <w:spacing w:after="0" w:line="360" w:lineRule="exact"/>
        <w:contextualSpacing/>
        <w:rPr>
          <w:rFonts w:ascii="Calibri" w:eastAsia="Times New Roman" w:hAnsi="Calibri" w:cs="Calibri"/>
          <w:b/>
          <w:caps/>
          <w:sz w:val="28"/>
          <w:szCs w:val="28"/>
          <w:lang w:val="nl-BE"/>
        </w:rPr>
      </w:pPr>
    </w:p>
    <w:p w14:paraId="33CBCD55" w14:textId="38F92F72" w:rsidR="002B0FD5" w:rsidRPr="002B0FD5" w:rsidRDefault="002B0FD5" w:rsidP="002B0FD5">
      <w:pPr>
        <w:spacing w:after="0" w:line="360" w:lineRule="exact"/>
        <w:contextualSpacing/>
        <w:rPr>
          <w:rFonts w:ascii="Calibri" w:eastAsia="Times New Roman" w:hAnsi="Calibri" w:cs="Calibri"/>
          <w:b/>
          <w:caps/>
          <w:sz w:val="28"/>
          <w:szCs w:val="28"/>
          <w:lang w:val="nl-BE"/>
        </w:rPr>
      </w:pPr>
      <w:r w:rsidRPr="002B0FD5">
        <w:rPr>
          <w:rFonts w:ascii="Calibri" w:eastAsia="Times New Roman" w:hAnsi="Calibri" w:cs="Calibri"/>
          <w:b/>
          <w:caps/>
          <w:sz w:val="28"/>
          <w:szCs w:val="28"/>
          <w:lang w:val="nl-BE"/>
        </w:rPr>
        <w:t>persmededeling DEPARTEMENT OMGEVING</w:t>
      </w:r>
    </w:p>
    <w:p w14:paraId="2C90FE69"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sz w:val="24"/>
          <w:szCs w:val="24"/>
          <w:lang w:val="nl-BE" w:eastAsia="en-US"/>
        </w:rPr>
        <w:t>Donderdag 27 april 2023</w:t>
      </w:r>
    </w:p>
    <w:p w14:paraId="517CD564" w14:textId="77777777" w:rsidR="002B0FD5" w:rsidRPr="002B0FD5" w:rsidRDefault="002B0FD5" w:rsidP="002B0FD5">
      <w:pPr>
        <w:spacing w:after="160" w:line="259" w:lineRule="auto"/>
        <w:rPr>
          <w:rFonts w:ascii="Calibri" w:eastAsia="Calibri" w:hAnsi="Calibri"/>
          <w:szCs w:val="22"/>
          <w:lang w:val="nl-BE" w:eastAsia="en-US"/>
        </w:rPr>
      </w:pPr>
    </w:p>
    <w:p w14:paraId="3D132F9A" w14:textId="77777777" w:rsidR="002B0FD5" w:rsidRPr="002B0FD5" w:rsidRDefault="002B0FD5" w:rsidP="002B0FD5">
      <w:pPr>
        <w:spacing w:after="160" w:line="259" w:lineRule="auto"/>
        <w:rPr>
          <w:rFonts w:ascii="Calibri" w:eastAsia="Calibri" w:hAnsi="Calibri"/>
          <w:b/>
          <w:bCs/>
          <w:sz w:val="28"/>
          <w:szCs w:val="28"/>
          <w:lang w:val="nl-BE" w:eastAsia="en-US"/>
        </w:rPr>
      </w:pPr>
      <w:r w:rsidRPr="002B0FD5">
        <w:rPr>
          <w:rFonts w:ascii="Calibri" w:eastAsia="Calibri" w:hAnsi="Calibri"/>
          <w:b/>
          <w:bCs/>
          <w:sz w:val="28"/>
          <w:szCs w:val="28"/>
          <w:lang w:val="nl-BE" w:eastAsia="en-US"/>
        </w:rPr>
        <w:t>Leerlingen in meer dan 200 Vlaamse scholen krijgen les in het groen</w:t>
      </w:r>
    </w:p>
    <w:p w14:paraId="2415EB5B" w14:textId="77777777" w:rsidR="002B0FD5" w:rsidRPr="002B0FD5" w:rsidRDefault="002B0FD5" w:rsidP="002B0FD5">
      <w:pPr>
        <w:spacing w:after="160" w:line="259" w:lineRule="auto"/>
        <w:rPr>
          <w:rFonts w:ascii="Calibri" w:eastAsia="Calibri" w:hAnsi="Calibri"/>
          <w:b/>
          <w:bCs/>
          <w:sz w:val="24"/>
          <w:szCs w:val="24"/>
          <w:lang w:val="nl-BE" w:eastAsia="en-US"/>
        </w:rPr>
      </w:pPr>
      <w:r w:rsidRPr="002B0FD5">
        <w:rPr>
          <w:rFonts w:ascii="Calibri" w:eastAsia="Calibri" w:hAnsi="Calibri"/>
          <w:b/>
          <w:bCs/>
          <w:sz w:val="24"/>
          <w:szCs w:val="24"/>
          <w:lang w:val="nl-BE" w:eastAsia="en-US"/>
        </w:rPr>
        <w:t>Gemeenteschool As trekt erop uit met Vlaams minister van Omgeving Demir</w:t>
      </w:r>
    </w:p>
    <w:p w14:paraId="77F2D5AD" w14:textId="77777777" w:rsidR="002B0FD5" w:rsidRPr="002B0FD5" w:rsidRDefault="002B0FD5" w:rsidP="002B0FD5">
      <w:pPr>
        <w:spacing w:after="160" w:line="259" w:lineRule="auto"/>
        <w:rPr>
          <w:rFonts w:ascii="Calibri" w:eastAsia="Calibri" w:hAnsi="Calibri"/>
          <w:szCs w:val="22"/>
          <w:lang w:val="nl-BE" w:eastAsia="en-US"/>
        </w:rPr>
      </w:pPr>
    </w:p>
    <w:p w14:paraId="39FC42F6" w14:textId="1D1310D5" w:rsidR="002B0FD5" w:rsidRPr="002B0FD5" w:rsidRDefault="002B0FD5" w:rsidP="002B0FD5">
      <w:pPr>
        <w:spacing w:after="160" w:line="259" w:lineRule="auto"/>
        <w:rPr>
          <w:rFonts w:ascii="Calibri" w:eastAsia="Calibri" w:hAnsi="Calibri"/>
          <w:b/>
          <w:bCs/>
          <w:sz w:val="24"/>
          <w:szCs w:val="24"/>
          <w:lang w:val="nl-BE" w:eastAsia="en-US"/>
        </w:rPr>
      </w:pPr>
      <w:r w:rsidRPr="002B0FD5">
        <w:rPr>
          <w:rFonts w:ascii="Calibri" w:eastAsia="Calibri" w:hAnsi="Calibri"/>
          <w:b/>
          <w:bCs/>
          <w:sz w:val="24"/>
          <w:szCs w:val="24"/>
          <w:lang w:val="nl-BE" w:eastAsia="en-US"/>
        </w:rPr>
        <w:t>Donderdag 27 april 2023 heeft voor de 7</w:t>
      </w:r>
      <w:r w:rsidRPr="002B0FD5">
        <w:rPr>
          <w:rFonts w:ascii="Calibri" w:eastAsia="Calibri" w:hAnsi="Calibri"/>
          <w:b/>
          <w:bCs/>
          <w:sz w:val="24"/>
          <w:szCs w:val="24"/>
          <w:vertAlign w:val="superscript"/>
          <w:lang w:val="nl-BE" w:eastAsia="en-US"/>
        </w:rPr>
        <w:t>de</w:t>
      </w:r>
      <w:r w:rsidRPr="002B0FD5">
        <w:rPr>
          <w:rFonts w:ascii="Calibri" w:eastAsia="Calibri" w:hAnsi="Calibri"/>
          <w:b/>
          <w:bCs/>
          <w:sz w:val="24"/>
          <w:szCs w:val="24"/>
          <w:lang w:val="nl-BE" w:eastAsia="en-US"/>
        </w:rPr>
        <w:t xml:space="preserve"> keer de </w:t>
      </w:r>
      <w:hyperlink r:id="rId12" w:history="1">
        <w:r w:rsidRPr="002B0FD5">
          <w:rPr>
            <w:rFonts w:ascii="Calibri" w:eastAsia="Calibri" w:hAnsi="Calibri"/>
            <w:b/>
            <w:bCs/>
            <w:color w:val="0563C1"/>
            <w:sz w:val="24"/>
            <w:szCs w:val="24"/>
            <w:u w:val="single"/>
            <w:lang w:val="nl-BE" w:eastAsia="en-US"/>
          </w:rPr>
          <w:t>Buitenlesdag</w:t>
        </w:r>
      </w:hyperlink>
      <w:r w:rsidRPr="002B0FD5">
        <w:rPr>
          <w:rFonts w:ascii="Calibri" w:eastAsia="Calibri" w:hAnsi="Calibri"/>
          <w:b/>
          <w:bCs/>
          <w:sz w:val="24"/>
          <w:szCs w:val="24"/>
          <w:lang w:val="nl-BE" w:eastAsia="en-US"/>
        </w:rPr>
        <w:t xml:space="preserve"> plaats.  Meer dan 200 Vlaamse scholen trekken vandaag met hun leerlingen naar buiten om les te geven. Vlaams minister van Omgeving Zuhal Demir volgde mee buitenles met de leerlingen van de Gemeentelijke Basisschool </w:t>
      </w:r>
      <w:r w:rsidRPr="002B0FD5">
        <w:rPr>
          <w:b/>
          <w:bCs/>
          <w:lang w:val="nl-BE"/>
        </w:rPr>
        <w:t xml:space="preserve">in </w:t>
      </w:r>
      <w:r w:rsidRPr="002B0FD5">
        <w:rPr>
          <w:rFonts w:ascii="Calibri" w:hAnsi="Calibri" w:cs="Calibri"/>
          <w:b/>
          <w:bCs/>
          <w:sz w:val="24"/>
          <w:szCs w:val="24"/>
          <w:lang w:val="nl-BE"/>
        </w:rPr>
        <w:t>As.</w:t>
      </w:r>
      <w:r w:rsidRPr="002B0FD5">
        <w:rPr>
          <w:b/>
          <w:bCs/>
          <w:lang w:val="nl-BE"/>
        </w:rPr>
        <w:t xml:space="preserve"> </w:t>
      </w:r>
      <w:r w:rsidRPr="002B0FD5">
        <w:rPr>
          <w:rFonts w:ascii="Calibri" w:eastAsia="Calibri" w:hAnsi="Calibri"/>
          <w:b/>
          <w:bCs/>
          <w:sz w:val="24"/>
          <w:szCs w:val="24"/>
          <w:lang w:val="nl-BE" w:eastAsia="en-US"/>
        </w:rPr>
        <w:t>Minister Demir: “Het is heel belangrijk dat onze kinderen en jongeren in contact komen met de gezonde buitenlucht en de natuur, ook tijdens de schooluren. We weten dat leerlingen die vaak in de natuur vertoeven er ook beter voor zorgen. Buitenlessen zijn dus een win-win: goed voor de mens én de natuur.” De Buitenlesdag is een initiatief van MOS, een samenwerkingsverband tussen het Vlaams Departement Omgeving, de vijf Vlaamse provincies en de VGC</w:t>
      </w:r>
      <w:bookmarkStart w:id="0" w:name="_Hlk132798875"/>
      <w:r w:rsidRPr="002B0FD5">
        <w:rPr>
          <w:rFonts w:ascii="Calibri" w:eastAsia="Calibri" w:hAnsi="Calibri"/>
          <w:b/>
          <w:bCs/>
          <w:sz w:val="24"/>
          <w:szCs w:val="24"/>
          <w:lang w:val="nl-BE" w:eastAsia="en-US"/>
        </w:rPr>
        <w:t xml:space="preserve"> (Vlaamse Gemeenschapscommissie). </w:t>
      </w:r>
    </w:p>
    <w:bookmarkEnd w:id="0"/>
    <w:p w14:paraId="1DA1AD9D"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sz w:val="24"/>
          <w:szCs w:val="24"/>
          <w:lang w:val="nl-BE" w:eastAsia="en-US"/>
        </w:rPr>
        <w:t xml:space="preserve">Steeds meer leerkrachten vinden hun weg naar buiten. Buiten leren, zowel in de basis- als de secundaire scholen, biedt dan ook heel wat voordelen. Onderzoek toont aan dat het de natuurbetrokkenheid, het welzijn en het welbevinden bij leerkrachten en leerlingen verhoogt. Leerkrachten ervaren meer voldoening en veerkracht, en leerlingen onthouden de leerstof beter en kunnen hun energie op een aangename manier kwijt. </w:t>
      </w:r>
    </w:p>
    <w:p w14:paraId="5E8E1622" w14:textId="77777777" w:rsidR="002B0FD5" w:rsidRPr="002B0FD5" w:rsidRDefault="002B0FD5" w:rsidP="002B0FD5">
      <w:pPr>
        <w:spacing w:after="160" w:line="259" w:lineRule="auto"/>
        <w:rPr>
          <w:rFonts w:ascii="Calibri" w:eastAsia="Calibri" w:hAnsi="Calibri"/>
          <w:b/>
          <w:bCs/>
          <w:sz w:val="24"/>
          <w:szCs w:val="24"/>
          <w:lang w:val="nl-BE" w:eastAsia="en-US"/>
        </w:rPr>
      </w:pPr>
      <w:r w:rsidRPr="002B0FD5">
        <w:rPr>
          <w:rFonts w:ascii="Calibri" w:eastAsia="Calibri" w:hAnsi="Calibri"/>
          <w:b/>
          <w:bCs/>
          <w:sz w:val="24"/>
          <w:szCs w:val="24"/>
          <w:lang w:val="nl-BE" w:eastAsia="en-US"/>
        </w:rPr>
        <w:t xml:space="preserve">Ook tieners hebben nood aan natuur </w:t>
      </w:r>
    </w:p>
    <w:p w14:paraId="0BF3F5BD"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sz w:val="24"/>
          <w:szCs w:val="24"/>
          <w:lang w:val="nl-BE" w:eastAsia="en-US"/>
        </w:rPr>
        <w:t xml:space="preserve">Vooral bij leerlingen in het secundair vormt het contact met de natuur een hele uitdaging. Het Departement Omgeving bevroeg in vier Nederlandstalige scholen een zeventigtal leerlingen tussen </w:t>
      </w:r>
      <w:r w:rsidRPr="002B0FD5">
        <w:rPr>
          <w:rFonts w:ascii="Calibri" w:eastAsia="Calibri" w:hAnsi="Calibri"/>
          <w:sz w:val="24"/>
          <w:szCs w:val="24"/>
          <w:lang w:val="nl-BE" w:eastAsia="en-US"/>
        </w:rPr>
        <w:lastRenderedPageBreak/>
        <w:t>14 en 18 jaar naar hoe sterk ze zich betrokken voelen bij de natuur. Daaruit blijkt dat bijna alle bevraagde tieners als kind meer in de natuur vertoefden dan als adolescent. De voornaamste redenen: als kind konden ze ravotten en als tiener zitten ze meer binnen door sociale media, schoolwerk en een drukker leven.  Quasi alle bevraagde jongeren vinden het zeer belangrijk om natuur te hebben in de buurt waar ze wonen, zodat ze naar buiten kunnen. Dat hoeft geen eigen tuin te zijn, het kan ook een park zijn.  De bevraagde tieners waren quasi allemaal (93 procent) erg te vinden voor Buitenlesdag.</w:t>
      </w:r>
    </w:p>
    <w:p w14:paraId="29270FE7"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b/>
          <w:bCs/>
          <w:sz w:val="24"/>
          <w:szCs w:val="24"/>
          <w:lang w:val="nl-BE" w:eastAsia="en-US"/>
        </w:rPr>
        <w:t>Buitenlesdagchallenge</w:t>
      </w:r>
      <w:bookmarkStart w:id="1" w:name="_Hlk130906004"/>
    </w:p>
    <w:bookmarkEnd w:id="1"/>
    <w:p w14:paraId="5A99EC41"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sz w:val="24"/>
          <w:szCs w:val="24"/>
          <w:lang w:val="nl-BE" w:eastAsia="en-US"/>
        </w:rPr>
        <w:t xml:space="preserve">Net zoals vorig jaar moedigt MOS leerkrachten aan om deel te nemen aan de Buitenlesdagchallenge met de </w:t>
      </w:r>
      <w:r w:rsidRPr="002B0FD5">
        <w:rPr>
          <w:rFonts w:ascii="Calibri" w:eastAsia="Calibri" w:hAnsi="Calibri"/>
          <w:color w:val="000000"/>
          <w:sz w:val="24"/>
          <w:szCs w:val="24"/>
          <w:lang w:val="nl-BE" w:eastAsia="en-US"/>
        </w:rPr>
        <w:t xml:space="preserve">ObsIdentify App, een gratis app </w:t>
      </w:r>
      <w:r w:rsidRPr="002B0FD5">
        <w:rPr>
          <w:rFonts w:ascii="Calibri" w:eastAsia="Calibri" w:hAnsi="Calibri"/>
          <w:sz w:val="24"/>
          <w:szCs w:val="24"/>
          <w:lang w:val="nl-BE" w:eastAsia="en-US"/>
        </w:rPr>
        <w:t xml:space="preserve">waarmee je natuur kan herkennen in één klik. Speciaal voor MOS ontwikkelde Natuurpunt deze </w:t>
      </w:r>
      <w:r w:rsidRPr="002B0FD5">
        <w:rPr>
          <w:rFonts w:ascii="Calibri" w:eastAsia="Calibri" w:hAnsi="Calibri"/>
          <w:i/>
          <w:iCs/>
          <w:sz w:val="24"/>
          <w:szCs w:val="24"/>
          <w:lang w:val="nl-BE" w:eastAsia="en-US"/>
        </w:rPr>
        <w:t>challenge</w:t>
      </w:r>
      <w:r w:rsidRPr="002B0FD5">
        <w:rPr>
          <w:rFonts w:ascii="Calibri" w:eastAsia="Calibri" w:hAnsi="Calibri"/>
          <w:sz w:val="24"/>
          <w:szCs w:val="24"/>
          <w:lang w:val="nl-BE" w:eastAsia="en-US"/>
        </w:rPr>
        <w:t>. Minister Demir ging samen met de kinderen uit het 4</w:t>
      </w:r>
      <w:r w:rsidRPr="002B0FD5">
        <w:rPr>
          <w:rFonts w:ascii="Calibri" w:eastAsia="Calibri" w:hAnsi="Calibri"/>
          <w:sz w:val="24"/>
          <w:szCs w:val="24"/>
          <w:vertAlign w:val="superscript"/>
          <w:lang w:val="nl-BE" w:eastAsia="en-US"/>
        </w:rPr>
        <w:t>de</w:t>
      </w:r>
      <w:r w:rsidRPr="002B0FD5">
        <w:rPr>
          <w:rFonts w:ascii="Calibri" w:eastAsia="Calibri" w:hAnsi="Calibri"/>
          <w:sz w:val="24"/>
          <w:szCs w:val="24"/>
          <w:lang w:val="nl-BE" w:eastAsia="en-US"/>
        </w:rPr>
        <w:t xml:space="preserve"> leerjaar van de Gemeentelijke Basisschool in As de challenge aan  om zoveel mogelijk wilde planten en dieren te spotten in de omgeving van de school.  Minister Demir:  “Leren van en over de natuur doe je het beste in de natuur. Niet alleen op Buitenlesdag, maar het hele jaar door. Bovendien kunnen zowel leerkrachten als leerlingen hier hun hart bij ophalen.”  Nieuw dit jaar is dat scholen twee weken lang kunnen deelnemen aan de challenge van Natuurpunt, namelijk van 24 april tot 5 mei.</w:t>
      </w:r>
      <w:r w:rsidRPr="002B0FD5">
        <w:rPr>
          <w:rFonts w:ascii="Calibri" w:eastAsia="Calibri" w:hAnsi="Calibri"/>
          <w:strike/>
          <w:sz w:val="24"/>
          <w:szCs w:val="24"/>
          <w:lang w:val="nl-BE" w:eastAsia="en-US"/>
        </w:rPr>
        <w:t xml:space="preserve"> </w:t>
      </w:r>
    </w:p>
    <w:p w14:paraId="5E09638F" w14:textId="1610C99C"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b/>
          <w:bCs/>
          <w:sz w:val="24"/>
          <w:szCs w:val="24"/>
          <w:lang w:val="nl-BE" w:eastAsia="en-US"/>
        </w:rPr>
        <w:t>Echte burge</w:t>
      </w:r>
      <w:r w:rsidR="006A63E5">
        <w:rPr>
          <w:rFonts w:ascii="Calibri" w:eastAsia="Calibri" w:hAnsi="Calibri"/>
          <w:b/>
          <w:bCs/>
          <w:sz w:val="24"/>
          <w:szCs w:val="24"/>
          <w:lang w:val="nl-BE" w:eastAsia="en-US"/>
        </w:rPr>
        <w:t>r</w:t>
      </w:r>
      <w:r w:rsidRPr="002B0FD5">
        <w:rPr>
          <w:rFonts w:ascii="Calibri" w:eastAsia="Calibri" w:hAnsi="Calibri"/>
          <w:b/>
          <w:bCs/>
          <w:sz w:val="24"/>
          <w:szCs w:val="24"/>
          <w:lang w:val="nl-BE" w:eastAsia="en-US"/>
        </w:rPr>
        <w:t>wetenschappers</w:t>
      </w:r>
    </w:p>
    <w:p w14:paraId="293D5F02"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sz w:val="24"/>
          <w:szCs w:val="24"/>
          <w:lang w:val="nl-BE" w:eastAsia="en-US"/>
        </w:rPr>
        <w:t xml:space="preserve">Bovendien worden de leerlingen echte burgerwetenschappers omdat ze mee de biodiversiteit in Vlaanderen en Brussel in kaart brengen. De resultaten worden doorgestuurd naar de databank </w:t>
      </w:r>
      <w:hyperlink r:id="rId13" w:history="1">
        <w:r w:rsidRPr="002B0FD5">
          <w:rPr>
            <w:rFonts w:ascii="Calibri" w:eastAsia="Calibri" w:hAnsi="Calibri"/>
            <w:color w:val="D96422"/>
            <w:sz w:val="24"/>
            <w:szCs w:val="24"/>
            <w:u w:val="single"/>
            <w:lang w:val="nl-BE" w:eastAsia="en-US"/>
          </w:rPr>
          <w:t>waarnemingen.be</w:t>
        </w:r>
      </w:hyperlink>
      <w:r w:rsidRPr="002B0FD5">
        <w:rPr>
          <w:rFonts w:ascii="Calibri" w:eastAsia="Calibri" w:hAnsi="Calibri"/>
          <w:sz w:val="24"/>
          <w:szCs w:val="24"/>
          <w:lang w:val="nl-BE" w:eastAsia="en-US"/>
        </w:rPr>
        <w:t xml:space="preserve">, waar wetenschappers onderzoeken hoe het met plant- en diersoorten gesteld is. Maar buiten lesgeven hoeft niet beperkt te blijven tot de wetenschapslessen. Ook andere vakken, zoals taal of rekenen, kunnen perfect in de buitenlucht.  </w:t>
      </w:r>
    </w:p>
    <w:p w14:paraId="3272A572" w14:textId="77777777" w:rsidR="002B0FD5" w:rsidRPr="002B0FD5" w:rsidRDefault="002B0FD5" w:rsidP="002B0FD5">
      <w:pPr>
        <w:spacing w:after="160" w:line="259" w:lineRule="auto"/>
        <w:rPr>
          <w:rFonts w:ascii="Calibri" w:eastAsia="Calibri" w:hAnsi="Calibri"/>
          <w:b/>
          <w:bCs/>
          <w:sz w:val="24"/>
          <w:szCs w:val="24"/>
          <w:lang w:val="nl-BE" w:eastAsia="en-US"/>
        </w:rPr>
      </w:pPr>
    </w:p>
    <w:p w14:paraId="7341D875"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b/>
          <w:bCs/>
          <w:sz w:val="24"/>
          <w:szCs w:val="24"/>
          <w:lang w:val="nl-BE" w:eastAsia="en-US"/>
        </w:rPr>
        <w:t>Bijlage:</w:t>
      </w:r>
      <w:r w:rsidRPr="002B0FD5">
        <w:rPr>
          <w:rFonts w:ascii="Calibri" w:eastAsia="Calibri" w:hAnsi="Calibri"/>
          <w:sz w:val="24"/>
          <w:szCs w:val="24"/>
          <w:lang w:val="nl-BE" w:eastAsia="en-US"/>
        </w:rPr>
        <w:t xml:space="preserve"> Inspirerende voorbeelden. </w:t>
      </w:r>
    </w:p>
    <w:p w14:paraId="4019FCBC" w14:textId="6E6FEF54"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b/>
          <w:bCs/>
          <w:sz w:val="24"/>
          <w:szCs w:val="24"/>
          <w:lang w:val="nl-BE" w:eastAsia="en-US"/>
        </w:rPr>
        <w:t>Info</w:t>
      </w:r>
      <w:r w:rsidR="003B6043">
        <w:rPr>
          <w:rFonts w:ascii="Calibri" w:eastAsia="Calibri" w:hAnsi="Calibri"/>
          <w:b/>
          <w:bCs/>
          <w:sz w:val="24"/>
          <w:szCs w:val="24"/>
          <w:lang w:val="nl-BE" w:eastAsia="en-US"/>
        </w:rPr>
        <w:t xml:space="preserve"> en</w:t>
      </w:r>
      <w:r w:rsidRPr="002B0FD5">
        <w:rPr>
          <w:rFonts w:ascii="Calibri" w:eastAsia="Calibri" w:hAnsi="Calibri"/>
          <w:b/>
          <w:bCs/>
          <w:sz w:val="24"/>
          <w:szCs w:val="24"/>
          <w:lang w:val="nl-BE" w:eastAsia="en-US"/>
        </w:rPr>
        <w:t xml:space="preserve"> deelnemende scholen Buitenlesdag 2023:</w:t>
      </w:r>
      <w:r w:rsidRPr="002B0FD5">
        <w:rPr>
          <w:rFonts w:ascii="Calibri" w:eastAsia="Calibri" w:hAnsi="Calibri"/>
          <w:sz w:val="24"/>
          <w:szCs w:val="24"/>
          <w:lang w:val="nl-BE" w:eastAsia="en-US"/>
        </w:rPr>
        <w:t xml:space="preserve"> </w:t>
      </w:r>
      <w:hyperlink r:id="rId14" w:history="1">
        <w:r w:rsidRPr="002B0FD5">
          <w:rPr>
            <w:rFonts w:ascii="Calibri" w:eastAsia="Calibri" w:hAnsi="Calibri"/>
            <w:color w:val="0563C1"/>
            <w:sz w:val="24"/>
            <w:szCs w:val="24"/>
            <w:u w:val="single"/>
            <w:lang w:val="nl-BE" w:eastAsia="en-US"/>
          </w:rPr>
          <w:t>http://www.buitenlesdag.be</w:t>
        </w:r>
      </w:hyperlink>
    </w:p>
    <w:p w14:paraId="4001986E" w14:textId="77777777" w:rsidR="002B0FD5" w:rsidRPr="002B0FD5" w:rsidRDefault="002B0FD5" w:rsidP="002B0FD5">
      <w:pPr>
        <w:spacing w:after="160" w:line="259" w:lineRule="auto"/>
        <w:rPr>
          <w:rFonts w:ascii="Calibri" w:eastAsia="Calibri" w:hAnsi="Calibri"/>
          <w:sz w:val="24"/>
          <w:szCs w:val="24"/>
          <w:lang w:val="nl-BE" w:eastAsia="en-US"/>
        </w:rPr>
      </w:pPr>
      <w:r w:rsidRPr="002B0FD5">
        <w:rPr>
          <w:rFonts w:ascii="Calibri" w:eastAsia="Calibri" w:hAnsi="Calibri"/>
          <w:b/>
          <w:bCs/>
          <w:sz w:val="24"/>
          <w:szCs w:val="24"/>
          <w:lang w:val="nl-BE" w:eastAsia="en-US"/>
        </w:rPr>
        <w:t>Rapport en bevraging:</w:t>
      </w:r>
      <w:r w:rsidRPr="002B0FD5">
        <w:rPr>
          <w:rFonts w:ascii="Calibri" w:eastAsia="Calibri" w:hAnsi="Calibri"/>
          <w:sz w:val="24"/>
          <w:szCs w:val="24"/>
          <w:lang w:val="nl-BE" w:eastAsia="en-US"/>
        </w:rPr>
        <w:t xml:space="preserve"> </w:t>
      </w:r>
      <w:hyperlink r:id="rId15" w:history="1">
        <w:r w:rsidRPr="002B0FD5">
          <w:rPr>
            <w:rFonts w:ascii="Calibri" w:eastAsia="Calibri" w:hAnsi="Calibri"/>
            <w:color w:val="0563C1"/>
            <w:sz w:val="24"/>
            <w:szCs w:val="24"/>
            <w:u w:val="single"/>
            <w:lang w:val="nl-BE" w:eastAsia="en-US"/>
          </w:rPr>
          <w:t>Natuurbetrokkenheid bij jongeren in het secundair onderwijs</w:t>
        </w:r>
      </w:hyperlink>
      <w:r w:rsidRPr="002B0FD5">
        <w:rPr>
          <w:rFonts w:ascii="Calibri" w:eastAsia="Calibri" w:hAnsi="Calibri"/>
          <w:sz w:val="24"/>
          <w:szCs w:val="24"/>
          <w:lang w:val="nl-BE" w:eastAsia="en-US"/>
        </w:rPr>
        <w:t xml:space="preserve"> </w:t>
      </w:r>
    </w:p>
    <w:p w14:paraId="18418F87" w14:textId="77777777" w:rsidR="002B0FD5" w:rsidRPr="002B0FD5" w:rsidRDefault="002B0FD5" w:rsidP="002B0FD5">
      <w:pPr>
        <w:spacing w:after="160" w:line="259" w:lineRule="auto"/>
        <w:rPr>
          <w:rFonts w:ascii="Calibri" w:eastAsia="Calibri" w:hAnsi="Calibri"/>
          <w:sz w:val="24"/>
          <w:szCs w:val="24"/>
          <w:lang w:val="nl-BE" w:eastAsia="en-US"/>
        </w:rPr>
      </w:pPr>
    </w:p>
    <w:p w14:paraId="262BE02C" w14:textId="77777777" w:rsidR="002B0FD5" w:rsidRPr="002B0FD5" w:rsidRDefault="002B0FD5" w:rsidP="002B0FD5">
      <w:pPr>
        <w:spacing w:after="0" w:line="252" w:lineRule="auto"/>
        <w:jc w:val="both"/>
        <w:rPr>
          <w:rFonts w:ascii="Calibri" w:hAnsi="Calibri" w:cs="Calibri"/>
          <w:sz w:val="24"/>
          <w:szCs w:val="24"/>
          <w:lang w:val="nl-BE"/>
        </w:rPr>
      </w:pPr>
    </w:p>
    <w:p w14:paraId="7C43BF50" w14:textId="77777777" w:rsidR="002B0FD5" w:rsidRPr="002B0FD5" w:rsidRDefault="002B0FD5" w:rsidP="002B0FD5">
      <w:pPr>
        <w:spacing w:after="0" w:line="252" w:lineRule="auto"/>
        <w:jc w:val="both"/>
        <w:rPr>
          <w:rFonts w:ascii="Calibri" w:hAnsi="Calibri" w:cs="Calibri"/>
          <w:sz w:val="24"/>
          <w:szCs w:val="24"/>
          <w:lang w:val="nl-BE"/>
        </w:rPr>
      </w:pPr>
    </w:p>
    <w:p w14:paraId="4E0F5D44" w14:textId="77777777" w:rsidR="002B0FD5" w:rsidRPr="002B0FD5" w:rsidRDefault="002B0FD5" w:rsidP="002B0FD5">
      <w:pPr>
        <w:spacing w:after="0" w:line="252" w:lineRule="auto"/>
        <w:jc w:val="both"/>
        <w:rPr>
          <w:rFonts w:ascii="Calibri" w:eastAsia="Calibri" w:hAnsi="Calibri" w:cs="Calibri"/>
          <w:b/>
          <w:bCs/>
          <w:color w:val="0563C1"/>
          <w:szCs w:val="22"/>
          <w:u w:val="single"/>
          <w:lang w:val="fr-BE" w:eastAsia="en-US"/>
        </w:rPr>
      </w:pPr>
      <w:r w:rsidRPr="002B0FD5">
        <w:rPr>
          <w:rFonts w:ascii="Calibri" w:eastAsia="Calibri" w:hAnsi="Calibri" w:cs="Calibri"/>
          <w:b/>
          <w:bCs/>
          <w:sz w:val="24"/>
          <w:szCs w:val="24"/>
          <w:u w:val="single"/>
          <w:lang w:val="nl-BE"/>
        </w:rPr>
        <w:t>Perscontact:</w:t>
      </w:r>
    </w:p>
    <w:p w14:paraId="3E79E7A0" w14:textId="77777777" w:rsidR="002B0FD5" w:rsidRPr="002B0FD5" w:rsidRDefault="002B0FD5" w:rsidP="002B0FD5">
      <w:pPr>
        <w:spacing w:after="0"/>
        <w:jc w:val="both"/>
        <w:rPr>
          <w:rFonts w:ascii="Calibri" w:eastAsia="Calibri" w:hAnsi="Calibri" w:cs="Calibri"/>
          <w:sz w:val="24"/>
          <w:szCs w:val="24"/>
          <w:lang w:val="nl-BE"/>
        </w:rPr>
      </w:pPr>
      <w:r w:rsidRPr="002B0FD5">
        <w:rPr>
          <w:rFonts w:ascii="Calibri" w:eastAsia="Calibri" w:hAnsi="Calibri" w:cs="Calibri"/>
          <w:sz w:val="24"/>
          <w:szCs w:val="24"/>
          <w:lang w:val="nl-BE"/>
        </w:rPr>
        <w:t xml:space="preserve">Ann Heylens </w:t>
      </w:r>
    </w:p>
    <w:p w14:paraId="65B7AA82" w14:textId="77777777" w:rsidR="002B0FD5" w:rsidRPr="002B0FD5" w:rsidRDefault="002B0FD5" w:rsidP="002B0FD5">
      <w:pPr>
        <w:spacing w:after="0"/>
        <w:jc w:val="both"/>
        <w:rPr>
          <w:rFonts w:ascii="Calibri" w:eastAsia="Calibri" w:hAnsi="Calibri" w:cs="Calibri"/>
          <w:sz w:val="24"/>
          <w:szCs w:val="24"/>
          <w:lang w:val="nl-BE"/>
        </w:rPr>
      </w:pPr>
      <w:r w:rsidRPr="002B0FD5">
        <w:rPr>
          <w:rFonts w:ascii="Calibri" w:eastAsia="Calibri" w:hAnsi="Calibri" w:cs="Calibri"/>
          <w:sz w:val="24"/>
          <w:szCs w:val="24"/>
          <w:lang w:val="nl-BE"/>
        </w:rPr>
        <w:t>Woordvoerder Departement Omgeving</w:t>
      </w:r>
    </w:p>
    <w:p w14:paraId="52151EB5" w14:textId="77777777" w:rsidR="002B0FD5" w:rsidRPr="002B0FD5" w:rsidRDefault="002B0FD5" w:rsidP="002B0FD5">
      <w:pPr>
        <w:spacing w:after="0"/>
        <w:jc w:val="both"/>
        <w:rPr>
          <w:rFonts w:ascii="Calibri" w:eastAsia="Calibri" w:hAnsi="Calibri" w:cs="Calibri"/>
          <w:sz w:val="24"/>
          <w:szCs w:val="24"/>
          <w:lang w:val="fr-BE"/>
        </w:rPr>
      </w:pPr>
      <w:r w:rsidRPr="002B0FD5">
        <w:rPr>
          <w:rFonts w:ascii="Calibri" w:eastAsia="Calibri" w:hAnsi="Calibri" w:cs="Calibri"/>
          <w:sz w:val="24"/>
          <w:szCs w:val="24"/>
          <w:lang w:val="fr-BE"/>
        </w:rPr>
        <w:t xml:space="preserve">0473 34 45 33  </w:t>
      </w:r>
    </w:p>
    <w:p w14:paraId="0F47EBA9" w14:textId="77777777" w:rsidR="002B0FD5" w:rsidRPr="002B0FD5" w:rsidRDefault="006A63E5" w:rsidP="002B0FD5">
      <w:pPr>
        <w:spacing w:after="0"/>
        <w:jc w:val="both"/>
        <w:rPr>
          <w:rFonts w:ascii="Calibri" w:eastAsia="Calibri" w:hAnsi="Calibri" w:cs="Calibri"/>
          <w:sz w:val="24"/>
          <w:szCs w:val="24"/>
          <w:lang w:val="fr-BE"/>
        </w:rPr>
      </w:pPr>
      <w:hyperlink r:id="rId16" w:history="1">
        <w:r w:rsidR="002B0FD5" w:rsidRPr="002B0FD5">
          <w:rPr>
            <w:rFonts w:ascii="Calibri" w:eastAsia="Calibri" w:hAnsi="Calibri" w:cs="Calibri"/>
            <w:color w:val="0563C1"/>
            <w:sz w:val="24"/>
            <w:szCs w:val="24"/>
            <w:u w:val="single"/>
            <w:lang w:val="fr-BE"/>
          </w:rPr>
          <w:t>ann.heylens@vlaanderen.be</w:t>
        </w:r>
      </w:hyperlink>
    </w:p>
    <w:p w14:paraId="55286711" w14:textId="77777777" w:rsidR="002B0FD5" w:rsidRPr="002B0FD5" w:rsidRDefault="002B0FD5" w:rsidP="002B0FD5">
      <w:pPr>
        <w:spacing w:after="0" w:line="252" w:lineRule="auto"/>
        <w:jc w:val="both"/>
        <w:rPr>
          <w:rFonts w:ascii="Calibri" w:eastAsia="Calibri" w:hAnsi="Calibri" w:cs="Calibri"/>
          <w:sz w:val="24"/>
          <w:szCs w:val="24"/>
          <w:lang w:val="nl-BE"/>
        </w:rPr>
      </w:pPr>
    </w:p>
    <w:p w14:paraId="0A06EB9E" w14:textId="77777777" w:rsidR="002B0FD5" w:rsidRPr="002B0FD5" w:rsidRDefault="002B0FD5" w:rsidP="002B0FD5">
      <w:pPr>
        <w:spacing w:after="160" w:line="259" w:lineRule="auto"/>
        <w:rPr>
          <w:rFonts w:ascii="Calibri" w:eastAsia="Calibri" w:hAnsi="Calibri"/>
          <w:szCs w:val="22"/>
          <w:lang w:val="nl-BE" w:eastAsia="en-US"/>
        </w:rPr>
      </w:pPr>
    </w:p>
    <w:p w14:paraId="3EFBBC3A" w14:textId="77777777" w:rsidR="002B0FD5" w:rsidRPr="00A23466" w:rsidRDefault="002B0FD5" w:rsidP="003E7352">
      <w:pPr>
        <w:spacing w:after="200" w:line="276" w:lineRule="auto"/>
        <w:rPr>
          <w:lang w:val="nl-BE"/>
        </w:rPr>
      </w:pPr>
    </w:p>
    <w:sectPr w:rsidR="002B0FD5" w:rsidRPr="00A23466" w:rsidSect="009E2C5D">
      <w:headerReference w:type="first" r:id="rId17"/>
      <w:footerReference w:type="first" r:id="rId18"/>
      <w:type w:val="continuous"/>
      <w:pgSz w:w="11906" w:h="16838"/>
      <w:pgMar w:top="2478" w:right="851" w:bottom="1701" w:left="1134"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9398" w14:textId="77777777" w:rsidR="00194BF6" w:rsidRDefault="00194BF6" w:rsidP="0072637C">
      <w:pPr>
        <w:spacing w:line="240" w:lineRule="auto"/>
      </w:pPr>
      <w:r>
        <w:separator/>
      </w:r>
    </w:p>
  </w:endnote>
  <w:endnote w:type="continuationSeparator" w:id="0">
    <w:p w14:paraId="794AE76B" w14:textId="77777777" w:rsidR="00194BF6" w:rsidRDefault="00194BF6" w:rsidP="0072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landersArtSans-Regular">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landersArtSans-Medium">
    <w:altName w:val="Courier New"/>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011B" w14:textId="77777777" w:rsidR="00217288" w:rsidRPr="00194A2D" w:rsidRDefault="003E7352" w:rsidP="003E7352">
    <w:pPr>
      <w:pStyle w:val="paginering"/>
    </w:pPr>
    <w:r w:rsidRPr="00194A2D">
      <w:drawing>
        <wp:anchor distT="0" distB="0" distL="114300" distR="114300" simplePos="0" relativeHeight="251661312" behindDoc="0" locked="0" layoutInCell="1" allowOverlap="1" wp14:anchorId="1DDD0367" wp14:editId="42D8383F">
          <wp:simplePos x="0" y="0"/>
          <wp:positionH relativeFrom="page">
            <wp:posOffset>720090</wp:posOffset>
          </wp:positionH>
          <wp:positionV relativeFrom="page">
            <wp:posOffset>9753600</wp:posOffset>
          </wp:positionV>
          <wp:extent cx="1267560" cy="539640"/>
          <wp:effectExtent l="0" t="0" r="2540"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7560" cy="539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786F" w14:textId="77777777" w:rsidR="00194BF6" w:rsidRDefault="00194BF6" w:rsidP="0072637C">
      <w:pPr>
        <w:spacing w:line="240" w:lineRule="auto"/>
      </w:pPr>
      <w:r>
        <w:separator/>
      </w:r>
    </w:p>
  </w:footnote>
  <w:footnote w:type="continuationSeparator" w:id="0">
    <w:p w14:paraId="1AFEA036" w14:textId="77777777" w:rsidR="00194BF6" w:rsidRDefault="00194BF6" w:rsidP="00726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8AD7" w14:textId="77777777" w:rsidR="006D728E" w:rsidRPr="00194A2D" w:rsidRDefault="006D728E" w:rsidP="006D728E">
    <w:pPr>
      <w:pStyle w:val="Koptekst"/>
    </w:pPr>
    <w:r w:rsidRPr="00194A2D">
      <w:rPr>
        <w:noProof/>
        <w:lang w:val="nl-BE"/>
      </w:rPr>
      <w:drawing>
        <wp:anchor distT="0" distB="0" distL="114300" distR="114300" simplePos="0" relativeHeight="251667456" behindDoc="0" locked="0" layoutInCell="1" allowOverlap="1" wp14:anchorId="0AD6B058" wp14:editId="6937D46B">
          <wp:simplePos x="0" y="0"/>
          <wp:positionH relativeFrom="column">
            <wp:posOffset>0</wp:posOffset>
          </wp:positionH>
          <wp:positionV relativeFrom="paragraph">
            <wp:posOffset>-635</wp:posOffset>
          </wp:positionV>
          <wp:extent cx="1547918" cy="395144"/>
          <wp:effectExtent l="0" t="0" r="1905" b="1143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titeitslogo_omgeving_cropped.png"/>
                  <pic:cNvPicPr/>
                </pic:nvPicPr>
                <pic:blipFill>
                  <a:blip r:embed="rId1">
                    <a:extLst>
                      <a:ext uri="{28A0092B-C50C-407E-A947-70E740481C1C}">
                        <a14:useLocalDpi xmlns:a14="http://schemas.microsoft.com/office/drawing/2010/main" val="0"/>
                      </a:ext>
                    </a:extLst>
                  </a:blip>
                  <a:stretch>
                    <a:fillRect/>
                  </a:stretch>
                </pic:blipFill>
                <pic:spPr>
                  <a:xfrm>
                    <a:off x="0" y="0"/>
                    <a:ext cx="1547918" cy="395144"/>
                  </a:xfrm>
                  <a:prstGeom prst="rect">
                    <a:avLst/>
                  </a:prstGeom>
                </pic:spPr>
              </pic:pic>
            </a:graphicData>
          </a:graphic>
          <wp14:sizeRelH relativeFrom="margin">
            <wp14:pctWidth>0</wp14:pctWidth>
          </wp14:sizeRelH>
          <wp14:sizeRelV relativeFrom="margin">
            <wp14:pctHeight>0</wp14:pctHeight>
          </wp14:sizeRelV>
        </wp:anchor>
      </w:drawing>
    </w:r>
  </w:p>
  <w:p w14:paraId="56A02149" w14:textId="77777777" w:rsidR="00217288" w:rsidRPr="00194A2D" w:rsidRDefault="00217288" w:rsidP="003E73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D01E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FE3F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7E31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ECD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8287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04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871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AC5C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92F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9288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C0785"/>
    <w:multiLevelType w:val="hybridMultilevel"/>
    <w:tmpl w:val="CABAD2AE"/>
    <w:lvl w:ilvl="0" w:tplc="14B6E35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3F926B5"/>
    <w:multiLevelType w:val="hybridMultilevel"/>
    <w:tmpl w:val="A83A68CC"/>
    <w:lvl w:ilvl="0" w:tplc="E6167A6A">
      <w:start w:val="1"/>
      <w:numFmt w:val="decimal"/>
      <w:lvlText w:val="%1."/>
      <w:lvlJc w:val="left"/>
      <w:pPr>
        <w:ind w:left="928" w:hanging="360"/>
      </w:p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12" w15:restartNumberingAfterBreak="0">
    <w:nsid w:val="39A65D46"/>
    <w:multiLevelType w:val="hybridMultilevel"/>
    <w:tmpl w:val="3CF6F358"/>
    <w:lvl w:ilvl="0" w:tplc="011A7C3A">
      <w:start w:val="1"/>
      <w:numFmt w:val="bullet"/>
      <w:lvlText w:val=""/>
      <w:lvlJc w:val="left"/>
      <w:pPr>
        <w:ind w:left="644" w:hanging="360"/>
      </w:pPr>
      <w:rPr>
        <w:rFonts w:ascii="Symbol" w:hAnsi="Symbol" w:hint="default"/>
        <w:b w:val="0"/>
        <w:i w:val="0"/>
        <w:color w:val="auto"/>
        <w:sz w:val="18"/>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16B97"/>
    <w:multiLevelType w:val="hybridMultilevel"/>
    <w:tmpl w:val="9DAC37F2"/>
    <w:lvl w:ilvl="0" w:tplc="02225434">
      <w:start w:val="1"/>
      <w:numFmt w:val="bullet"/>
      <w:lvlText w:val=""/>
      <w:lvlJc w:val="left"/>
      <w:pPr>
        <w:ind w:left="1855" w:hanging="1287"/>
      </w:pPr>
      <w:rPr>
        <w:rFonts w:ascii="Symbol" w:hAnsi="Symbol" w:hint="default"/>
        <w:b w:val="0"/>
        <w:i w:val="0"/>
        <w:sz w:val="18"/>
        <w:u w:val="none"/>
      </w:rPr>
    </w:lvl>
    <w:lvl w:ilvl="1" w:tplc="04090003">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929703464">
    <w:abstractNumId w:val="11"/>
  </w:num>
  <w:num w:numId="2" w16cid:durableId="1288005391">
    <w:abstractNumId w:val="13"/>
  </w:num>
  <w:num w:numId="3" w16cid:durableId="1638952803">
    <w:abstractNumId w:val="12"/>
  </w:num>
  <w:num w:numId="4" w16cid:durableId="231891157">
    <w:abstractNumId w:val="11"/>
  </w:num>
  <w:num w:numId="5" w16cid:durableId="1571111877">
    <w:abstractNumId w:val="13"/>
  </w:num>
  <w:num w:numId="6" w16cid:durableId="868181460">
    <w:abstractNumId w:val="12"/>
  </w:num>
  <w:num w:numId="7" w16cid:durableId="517932876">
    <w:abstractNumId w:val="11"/>
  </w:num>
  <w:num w:numId="8" w16cid:durableId="62026007">
    <w:abstractNumId w:val="13"/>
  </w:num>
  <w:num w:numId="9" w16cid:durableId="1607927275">
    <w:abstractNumId w:val="12"/>
  </w:num>
  <w:num w:numId="10" w16cid:durableId="161745067">
    <w:abstractNumId w:val="10"/>
  </w:num>
  <w:num w:numId="11" w16cid:durableId="2015764993">
    <w:abstractNumId w:val="9"/>
  </w:num>
  <w:num w:numId="12" w16cid:durableId="1077244493">
    <w:abstractNumId w:val="7"/>
  </w:num>
  <w:num w:numId="13" w16cid:durableId="1911966970">
    <w:abstractNumId w:val="6"/>
  </w:num>
  <w:num w:numId="14" w16cid:durableId="895237084">
    <w:abstractNumId w:val="5"/>
  </w:num>
  <w:num w:numId="15" w16cid:durableId="2074228941">
    <w:abstractNumId w:val="4"/>
  </w:num>
  <w:num w:numId="16" w16cid:durableId="1860964815">
    <w:abstractNumId w:val="8"/>
  </w:num>
  <w:num w:numId="17" w16cid:durableId="143545397">
    <w:abstractNumId w:val="3"/>
  </w:num>
  <w:num w:numId="18" w16cid:durableId="1822379226">
    <w:abstractNumId w:val="2"/>
  </w:num>
  <w:num w:numId="19" w16cid:durableId="668214470">
    <w:abstractNumId w:val="1"/>
  </w:num>
  <w:num w:numId="20" w16cid:durableId="51153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59"/>
    <w:rsid w:val="000000DF"/>
    <w:rsid w:val="000208C8"/>
    <w:rsid w:val="00031126"/>
    <w:rsid w:val="00031D20"/>
    <w:rsid w:val="00040923"/>
    <w:rsid w:val="00055719"/>
    <w:rsid w:val="00075F1A"/>
    <w:rsid w:val="00077242"/>
    <w:rsid w:val="0008357C"/>
    <w:rsid w:val="00092270"/>
    <w:rsid w:val="00097F5F"/>
    <w:rsid w:val="000B4A0B"/>
    <w:rsid w:val="00104A08"/>
    <w:rsid w:val="001214C8"/>
    <w:rsid w:val="00126C88"/>
    <w:rsid w:val="00130FBF"/>
    <w:rsid w:val="001322A5"/>
    <w:rsid w:val="001407BC"/>
    <w:rsid w:val="0016603D"/>
    <w:rsid w:val="001775BC"/>
    <w:rsid w:val="001779CF"/>
    <w:rsid w:val="00177C9F"/>
    <w:rsid w:val="00182415"/>
    <w:rsid w:val="00185D44"/>
    <w:rsid w:val="001910C3"/>
    <w:rsid w:val="00194A2D"/>
    <w:rsid w:val="00194BF6"/>
    <w:rsid w:val="001A5463"/>
    <w:rsid w:val="001A7DDE"/>
    <w:rsid w:val="001E4DB8"/>
    <w:rsid w:val="001F74BF"/>
    <w:rsid w:val="001F787C"/>
    <w:rsid w:val="002009A6"/>
    <w:rsid w:val="002014C2"/>
    <w:rsid w:val="00201DFB"/>
    <w:rsid w:val="002128D5"/>
    <w:rsid w:val="00217288"/>
    <w:rsid w:val="00221A62"/>
    <w:rsid w:val="00250E14"/>
    <w:rsid w:val="0025484B"/>
    <w:rsid w:val="00283CE1"/>
    <w:rsid w:val="002A48ED"/>
    <w:rsid w:val="002B0FD5"/>
    <w:rsid w:val="002B14BD"/>
    <w:rsid w:val="002C2CEE"/>
    <w:rsid w:val="002D1D9C"/>
    <w:rsid w:val="002E540C"/>
    <w:rsid w:val="002E69CD"/>
    <w:rsid w:val="00307A59"/>
    <w:rsid w:val="00322162"/>
    <w:rsid w:val="00322225"/>
    <w:rsid w:val="00323A3A"/>
    <w:rsid w:val="003319C3"/>
    <w:rsid w:val="00353F93"/>
    <w:rsid w:val="00383C7E"/>
    <w:rsid w:val="003A5528"/>
    <w:rsid w:val="003B1813"/>
    <w:rsid w:val="003B36FF"/>
    <w:rsid w:val="003B6043"/>
    <w:rsid w:val="003B6CBE"/>
    <w:rsid w:val="003B7077"/>
    <w:rsid w:val="003C036B"/>
    <w:rsid w:val="003C1C33"/>
    <w:rsid w:val="003C1E8D"/>
    <w:rsid w:val="003C67C4"/>
    <w:rsid w:val="003E098A"/>
    <w:rsid w:val="003E54E6"/>
    <w:rsid w:val="003E7352"/>
    <w:rsid w:val="003F721C"/>
    <w:rsid w:val="0040116B"/>
    <w:rsid w:val="00407A6B"/>
    <w:rsid w:val="00416EEA"/>
    <w:rsid w:val="00447380"/>
    <w:rsid w:val="004512CE"/>
    <w:rsid w:val="00471048"/>
    <w:rsid w:val="004949E6"/>
    <w:rsid w:val="00494DCD"/>
    <w:rsid w:val="004A3566"/>
    <w:rsid w:val="004C3A9D"/>
    <w:rsid w:val="004C7A49"/>
    <w:rsid w:val="004D77BE"/>
    <w:rsid w:val="004F490B"/>
    <w:rsid w:val="0050296C"/>
    <w:rsid w:val="005427E2"/>
    <w:rsid w:val="005640C1"/>
    <w:rsid w:val="00575142"/>
    <w:rsid w:val="00581BCF"/>
    <w:rsid w:val="005905D9"/>
    <w:rsid w:val="0059115F"/>
    <w:rsid w:val="00597349"/>
    <w:rsid w:val="005A24BC"/>
    <w:rsid w:val="005A4074"/>
    <w:rsid w:val="005B08A4"/>
    <w:rsid w:val="005C24CD"/>
    <w:rsid w:val="005C32FE"/>
    <w:rsid w:val="005C6461"/>
    <w:rsid w:val="005E148C"/>
    <w:rsid w:val="005E75F0"/>
    <w:rsid w:val="005F7F3C"/>
    <w:rsid w:val="006219A2"/>
    <w:rsid w:val="00637050"/>
    <w:rsid w:val="0064678D"/>
    <w:rsid w:val="006521B3"/>
    <w:rsid w:val="0066033B"/>
    <w:rsid w:val="00663961"/>
    <w:rsid w:val="00666FD9"/>
    <w:rsid w:val="0067194F"/>
    <w:rsid w:val="00691B83"/>
    <w:rsid w:val="006969D3"/>
    <w:rsid w:val="006A1F1C"/>
    <w:rsid w:val="006A63E5"/>
    <w:rsid w:val="006B5BAD"/>
    <w:rsid w:val="006D728E"/>
    <w:rsid w:val="006D729D"/>
    <w:rsid w:val="006E0B23"/>
    <w:rsid w:val="006F508E"/>
    <w:rsid w:val="00700416"/>
    <w:rsid w:val="007044E4"/>
    <w:rsid w:val="007257E8"/>
    <w:rsid w:val="0072637C"/>
    <w:rsid w:val="007334A3"/>
    <w:rsid w:val="0074584F"/>
    <w:rsid w:val="0076712C"/>
    <w:rsid w:val="00773EDD"/>
    <w:rsid w:val="0078520E"/>
    <w:rsid w:val="00786BC4"/>
    <w:rsid w:val="007914D4"/>
    <w:rsid w:val="007C179A"/>
    <w:rsid w:val="007E21F7"/>
    <w:rsid w:val="007F6D70"/>
    <w:rsid w:val="0080309E"/>
    <w:rsid w:val="008136E8"/>
    <w:rsid w:val="008172D2"/>
    <w:rsid w:val="00817CDB"/>
    <w:rsid w:val="008237C9"/>
    <w:rsid w:val="0082666E"/>
    <w:rsid w:val="00827F99"/>
    <w:rsid w:val="00843F56"/>
    <w:rsid w:val="00850F07"/>
    <w:rsid w:val="00875CB9"/>
    <w:rsid w:val="008847A9"/>
    <w:rsid w:val="008A2BAC"/>
    <w:rsid w:val="008E2382"/>
    <w:rsid w:val="008F7675"/>
    <w:rsid w:val="00904B75"/>
    <w:rsid w:val="0091520C"/>
    <w:rsid w:val="009163F4"/>
    <w:rsid w:val="00923FDE"/>
    <w:rsid w:val="00930A0C"/>
    <w:rsid w:val="009438C8"/>
    <w:rsid w:val="00952308"/>
    <w:rsid w:val="00953B57"/>
    <w:rsid w:val="00971810"/>
    <w:rsid w:val="009772F2"/>
    <w:rsid w:val="009A05E5"/>
    <w:rsid w:val="009A3876"/>
    <w:rsid w:val="009B5B82"/>
    <w:rsid w:val="009D39D6"/>
    <w:rsid w:val="009E02B1"/>
    <w:rsid w:val="009E2C5D"/>
    <w:rsid w:val="009F258A"/>
    <w:rsid w:val="00A0747C"/>
    <w:rsid w:val="00A210AC"/>
    <w:rsid w:val="00A23466"/>
    <w:rsid w:val="00A26A5A"/>
    <w:rsid w:val="00A4024F"/>
    <w:rsid w:val="00A40759"/>
    <w:rsid w:val="00A41118"/>
    <w:rsid w:val="00A4454F"/>
    <w:rsid w:val="00A46FFD"/>
    <w:rsid w:val="00A53FD5"/>
    <w:rsid w:val="00A558A4"/>
    <w:rsid w:val="00A65452"/>
    <w:rsid w:val="00AA343E"/>
    <w:rsid w:val="00AA4A42"/>
    <w:rsid w:val="00AB3005"/>
    <w:rsid w:val="00AC0224"/>
    <w:rsid w:val="00AE3518"/>
    <w:rsid w:val="00AF1823"/>
    <w:rsid w:val="00AF1FB1"/>
    <w:rsid w:val="00B07522"/>
    <w:rsid w:val="00B10669"/>
    <w:rsid w:val="00B27500"/>
    <w:rsid w:val="00B3391C"/>
    <w:rsid w:val="00B34B11"/>
    <w:rsid w:val="00B3503C"/>
    <w:rsid w:val="00B35547"/>
    <w:rsid w:val="00B415BE"/>
    <w:rsid w:val="00B472A6"/>
    <w:rsid w:val="00B60D2E"/>
    <w:rsid w:val="00B639D7"/>
    <w:rsid w:val="00B64C91"/>
    <w:rsid w:val="00B74B2F"/>
    <w:rsid w:val="00B74EBB"/>
    <w:rsid w:val="00B75FD3"/>
    <w:rsid w:val="00BD2023"/>
    <w:rsid w:val="00BE16E4"/>
    <w:rsid w:val="00BF1E64"/>
    <w:rsid w:val="00BF2482"/>
    <w:rsid w:val="00C04B4E"/>
    <w:rsid w:val="00C22769"/>
    <w:rsid w:val="00C24C69"/>
    <w:rsid w:val="00C3535C"/>
    <w:rsid w:val="00C36418"/>
    <w:rsid w:val="00C36AAE"/>
    <w:rsid w:val="00C62221"/>
    <w:rsid w:val="00C73143"/>
    <w:rsid w:val="00C75A10"/>
    <w:rsid w:val="00C84E9D"/>
    <w:rsid w:val="00C90D99"/>
    <w:rsid w:val="00C9432A"/>
    <w:rsid w:val="00C97077"/>
    <w:rsid w:val="00CA359D"/>
    <w:rsid w:val="00CA77F6"/>
    <w:rsid w:val="00CB35C6"/>
    <w:rsid w:val="00CE3AE1"/>
    <w:rsid w:val="00D11E59"/>
    <w:rsid w:val="00D146C2"/>
    <w:rsid w:val="00D537C9"/>
    <w:rsid w:val="00D80500"/>
    <w:rsid w:val="00D94E6F"/>
    <w:rsid w:val="00D96B18"/>
    <w:rsid w:val="00DA15E3"/>
    <w:rsid w:val="00DA630E"/>
    <w:rsid w:val="00DB0CAE"/>
    <w:rsid w:val="00DC1E68"/>
    <w:rsid w:val="00DC25D9"/>
    <w:rsid w:val="00DE01B3"/>
    <w:rsid w:val="00DE0FB7"/>
    <w:rsid w:val="00DE692D"/>
    <w:rsid w:val="00DF004A"/>
    <w:rsid w:val="00DF0B4E"/>
    <w:rsid w:val="00DF10EA"/>
    <w:rsid w:val="00DF2552"/>
    <w:rsid w:val="00DF26BC"/>
    <w:rsid w:val="00E20B38"/>
    <w:rsid w:val="00E36E75"/>
    <w:rsid w:val="00E4280E"/>
    <w:rsid w:val="00E47982"/>
    <w:rsid w:val="00E55671"/>
    <w:rsid w:val="00E70530"/>
    <w:rsid w:val="00E74020"/>
    <w:rsid w:val="00E77775"/>
    <w:rsid w:val="00E911D8"/>
    <w:rsid w:val="00EB3564"/>
    <w:rsid w:val="00EC6A70"/>
    <w:rsid w:val="00EE585D"/>
    <w:rsid w:val="00EF0BA6"/>
    <w:rsid w:val="00F12A60"/>
    <w:rsid w:val="00F13735"/>
    <w:rsid w:val="00F301E1"/>
    <w:rsid w:val="00F37754"/>
    <w:rsid w:val="00F65B28"/>
    <w:rsid w:val="00F73A8D"/>
    <w:rsid w:val="00F956FB"/>
    <w:rsid w:val="00FB467D"/>
    <w:rsid w:val="00FE57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F915"/>
  <w15:docId w15:val="{058B113B-B659-4565-9406-832DDBB7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466"/>
    <w:pPr>
      <w:spacing w:after="260" w:line="264" w:lineRule="exact"/>
    </w:pPr>
    <w:rPr>
      <w:rFonts w:ascii="FlandersArtSans-Regular" w:hAnsi="FlandersArtSans-Regular" w:cs="Times New Roman"/>
      <w:szCs w:val="20"/>
      <w:lang w:eastAsia="nl-BE" w:bidi="ar-SA"/>
    </w:rPr>
  </w:style>
  <w:style w:type="paragraph" w:styleId="Kop1">
    <w:name w:val="heading 1"/>
    <w:basedOn w:val="Standaard"/>
    <w:next w:val="Standaard"/>
    <w:link w:val="Kop1Char"/>
    <w:semiHidden/>
    <w:rsid w:val="00DC25D9"/>
    <w:pPr>
      <w:widowControl w:val="0"/>
      <w:autoSpaceDE w:val="0"/>
      <w:autoSpaceDN w:val="0"/>
      <w:adjustRightInd w:val="0"/>
      <w:spacing w:line="288" w:lineRule="auto"/>
      <w:textAlignment w:val="center"/>
      <w:outlineLvl w:val="0"/>
    </w:pPr>
    <w:rPr>
      <w:rFonts w:eastAsia="Times New Roman"/>
      <w:b/>
      <w:sz w:val="40"/>
      <w:lang w:val="nl-BE"/>
    </w:rPr>
  </w:style>
  <w:style w:type="paragraph" w:styleId="Kop2">
    <w:name w:val="heading 2"/>
    <w:basedOn w:val="Standaard"/>
    <w:next w:val="Standaard"/>
    <w:link w:val="Kop2Char"/>
    <w:semiHidden/>
    <w:rsid w:val="00DC25D9"/>
    <w:pPr>
      <w:widowControl w:val="0"/>
      <w:autoSpaceDE w:val="0"/>
      <w:autoSpaceDN w:val="0"/>
      <w:adjustRightInd w:val="0"/>
      <w:spacing w:after="57" w:line="288" w:lineRule="auto"/>
      <w:textAlignment w:val="center"/>
      <w:outlineLvl w:val="1"/>
    </w:pPr>
    <w:rPr>
      <w:rFonts w:eastAsia="Times New Roman"/>
      <w:b/>
      <w:sz w:val="32"/>
      <w:lang w:val="nl-BE"/>
    </w:rPr>
  </w:style>
  <w:style w:type="paragraph" w:styleId="Kop3">
    <w:name w:val="heading 3"/>
    <w:basedOn w:val="Standaard"/>
    <w:next w:val="Standaard"/>
    <w:link w:val="Kop3Char"/>
    <w:autoRedefine/>
    <w:semiHidden/>
    <w:rsid w:val="00DC25D9"/>
    <w:pPr>
      <w:spacing w:after="113"/>
      <w:outlineLvl w:val="2"/>
    </w:pPr>
    <w:rPr>
      <w:rFonts w:ascii="Arial" w:hAnsi="Arial"/>
      <w:sz w:val="26"/>
    </w:rPr>
  </w:style>
  <w:style w:type="paragraph" w:styleId="Kop4">
    <w:name w:val="heading 4"/>
    <w:basedOn w:val="Standaard"/>
    <w:next w:val="Standaard"/>
    <w:link w:val="Kop4Char"/>
    <w:semiHidden/>
    <w:rsid w:val="00DC25D9"/>
    <w:pPr>
      <w:widowControl w:val="0"/>
      <w:autoSpaceDE w:val="0"/>
      <w:autoSpaceDN w:val="0"/>
      <w:adjustRightInd w:val="0"/>
      <w:spacing w:after="113" w:line="288" w:lineRule="auto"/>
      <w:textAlignment w:val="center"/>
      <w:outlineLvl w:val="3"/>
    </w:pPr>
    <w:rPr>
      <w:rFonts w:eastAsia="Times New Roman"/>
      <w:b/>
      <w:color w:val="000000"/>
      <w:lang w:val="nl-BE"/>
    </w:rPr>
  </w:style>
  <w:style w:type="paragraph" w:styleId="Kop5">
    <w:name w:val="heading 5"/>
    <w:basedOn w:val="Standaard"/>
    <w:next w:val="Standaard"/>
    <w:link w:val="Kop5Char"/>
    <w:semiHidden/>
    <w:rsid w:val="00DC25D9"/>
    <w:pPr>
      <w:outlineLvl w:val="4"/>
    </w:pPr>
    <w:rPr>
      <w:rFonts w:eastAsia="Times New Roman"/>
      <w:lang w:val="nl-BE"/>
    </w:rPr>
  </w:style>
  <w:style w:type="paragraph" w:styleId="Kop6">
    <w:name w:val="heading 6"/>
    <w:basedOn w:val="Standaard"/>
    <w:next w:val="Standaard"/>
    <w:link w:val="Kop6Char"/>
    <w:semiHidden/>
    <w:rsid w:val="00DC25D9"/>
    <w:pPr>
      <w:widowControl w:val="0"/>
      <w:autoSpaceDE w:val="0"/>
      <w:autoSpaceDN w:val="0"/>
      <w:adjustRightInd w:val="0"/>
      <w:spacing w:line="288" w:lineRule="auto"/>
      <w:textAlignment w:val="center"/>
      <w:outlineLvl w:val="5"/>
    </w:pPr>
    <w:rPr>
      <w:rFonts w:eastAsia="Times New Roman"/>
      <w:color w:val="4F5150"/>
      <w:sz w:val="18"/>
    </w:rPr>
  </w:style>
  <w:style w:type="paragraph" w:styleId="Kop7">
    <w:name w:val="heading 7"/>
    <w:basedOn w:val="Standaard"/>
    <w:next w:val="Standaard"/>
    <w:link w:val="Kop7Char"/>
    <w:semiHidden/>
    <w:rsid w:val="00DC25D9"/>
    <w:pPr>
      <w:spacing w:before="240" w:after="60"/>
      <w:outlineLvl w:val="6"/>
    </w:pPr>
    <w:rPr>
      <w:szCs w:val="24"/>
    </w:rPr>
  </w:style>
  <w:style w:type="paragraph" w:styleId="Kop8">
    <w:name w:val="heading 8"/>
    <w:basedOn w:val="Standaard"/>
    <w:next w:val="Standaard"/>
    <w:link w:val="Kop8Char"/>
    <w:semiHidden/>
    <w:rsid w:val="00DC25D9"/>
    <w:pPr>
      <w:spacing w:before="240" w:after="60"/>
      <w:outlineLvl w:val="7"/>
    </w:pPr>
    <w:rPr>
      <w:b/>
      <w:iCs/>
      <w:sz w:val="18"/>
      <w:szCs w:val="24"/>
    </w:rPr>
  </w:style>
  <w:style w:type="paragraph" w:styleId="Kop9">
    <w:name w:val="heading 9"/>
    <w:basedOn w:val="Standaard"/>
    <w:next w:val="Standaard"/>
    <w:link w:val="Kop9Char"/>
    <w:semiHidden/>
    <w:rsid w:val="00DC25D9"/>
    <w:pPr>
      <w:spacing w:before="240" w:after="60"/>
      <w:outlineLvl w:val="8"/>
    </w:pPr>
    <w:rPr>
      <w:rFonts w:cs="Arial"/>
      <w:sz w:val="1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Standaardtabel"/>
    <w:qFormat/>
    <w:rsid w:val="00DC25D9"/>
    <w:pPr>
      <w:spacing w:after="0" w:line="240" w:lineRule="auto"/>
    </w:pPr>
    <w:rPr>
      <w:rFonts w:ascii="Times New Roman" w:eastAsia="Calibri" w:hAnsi="Times New Roman" w:cs="Times New Roman"/>
      <w:sz w:val="20"/>
      <w:szCs w:val="20"/>
      <w:lang w:bidi="ar-SA"/>
    </w:rPr>
    <w:tblPr>
      <w:tblStyleRowBandSize w:val="1"/>
      <w:tblBorders>
        <w:insideH w:val="single" w:sz="6" w:space="0" w:color="FFFFFF"/>
        <w:insideV w:val="single" w:sz="6" w:space="0" w:color="FFFFFF"/>
      </w:tblBorders>
    </w:tblPr>
    <w:tblStylePr w:type="firstRow">
      <w:rPr>
        <w:rFonts w:ascii="Symbol" w:hAnsi="Symbol"/>
        <w:color w:val="FFFFFF"/>
        <w:sz w:val="20"/>
      </w:rPr>
      <w:tblPr/>
      <w:tcPr>
        <w:tcBorders>
          <w:top w:val="nil"/>
          <w:left w:val="nil"/>
          <w:bottom w:val="nil"/>
          <w:right w:val="nil"/>
          <w:insideH w:val="nil"/>
          <w:insideV w:val="nil"/>
          <w:tl2br w:val="nil"/>
          <w:tr2bl w:val="nil"/>
        </w:tcBorders>
        <w:shd w:val="clear" w:color="auto" w:fill="288492"/>
      </w:tcPr>
    </w:tblStylePr>
    <w:tblStylePr w:type="band1Horz">
      <w:rPr>
        <w:rFonts w:ascii="Symbol" w:hAnsi="Symbol"/>
        <w:color w:val="515B6E"/>
        <w:sz w:val="20"/>
      </w:rPr>
      <w:tblPr/>
      <w:tcPr>
        <w:tcBorders>
          <w:top w:val="nil"/>
          <w:left w:val="nil"/>
          <w:bottom w:val="nil"/>
          <w:right w:val="nil"/>
          <w:insideH w:val="nil"/>
          <w:insideV w:val="nil"/>
          <w:tl2br w:val="nil"/>
          <w:tr2bl w:val="nil"/>
        </w:tcBorders>
        <w:shd w:val="clear" w:color="auto" w:fill="F0F3E8"/>
      </w:tcPr>
    </w:tblStylePr>
    <w:tblStylePr w:type="band2Horz">
      <w:rPr>
        <w:rFonts w:ascii="Symbol" w:hAnsi="Symbol"/>
        <w:color w:val="515B6E"/>
        <w:sz w:val="20"/>
      </w:rPr>
      <w:tblPr/>
      <w:tcPr>
        <w:tcBorders>
          <w:top w:val="nil"/>
          <w:left w:val="nil"/>
          <w:bottom w:val="nil"/>
          <w:right w:val="nil"/>
          <w:insideH w:val="nil"/>
          <w:insideV w:val="nil"/>
          <w:tl2br w:val="nil"/>
          <w:tr2bl w:val="nil"/>
        </w:tcBorders>
        <w:shd w:val="clear" w:color="auto" w:fill="F0F3E8"/>
      </w:tcPr>
    </w:tblStylePr>
  </w:style>
  <w:style w:type="paragraph" w:styleId="Koptekst">
    <w:name w:val="header"/>
    <w:basedOn w:val="Standaard"/>
    <w:link w:val="KoptekstChar"/>
    <w:unhideWhenUsed/>
    <w:rsid w:val="008F7675"/>
    <w:pPr>
      <w:tabs>
        <w:tab w:val="center" w:pos="4536"/>
        <w:tab w:val="right" w:pos="9072"/>
      </w:tabs>
      <w:spacing w:line="240" w:lineRule="auto"/>
    </w:pPr>
  </w:style>
  <w:style w:type="character" w:customStyle="1" w:styleId="KoptekstChar">
    <w:name w:val="Koptekst Char"/>
    <w:basedOn w:val="Standaardalinea-lettertype"/>
    <w:link w:val="Koptekst"/>
    <w:rsid w:val="008F7675"/>
    <w:rPr>
      <w:rFonts w:ascii="Flanders Art Sans" w:hAnsi="Flanders Art Sans" w:cs="Times New Roman"/>
      <w:sz w:val="20"/>
      <w:szCs w:val="20"/>
      <w:lang w:eastAsia="nl-BE" w:bidi="ar-SA"/>
    </w:rPr>
  </w:style>
  <w:style w:type="paragraph" w:customStyle="1" w:styleId="Bvoettekst">
    <w:name w:val="B_voettekst"/>
    <w:basedOn w:val="Standaard"/>
    <w:semiHidden/>
    <w:rsid w:val="00353F93"/>
    <w:pPr>
      <w:ind w:left="-567" w:right="-567"/>
    </w:pPr>
    <w:rPr>
      <w:sz w:val="16"/>
    </w:rPr>
  </w:style>
  <w:style w:type="table" w:styleId="Tabelraster">
    <w:name w:val="Table Grid"/>
    <w:basedOn w:val="Standaardtabel"/>
    <w:rsid w:val="00DC25D9"/>
    <w:pPr>
      <w:spacing w:after="0" w:line="240" w:lineRule="auto"/>
    </w:pPr>
    <w:rPr>
      <w:rFonts w:ascii="Verdana" w:eastAsia="Times New Roman" w:hAnsi="Verdana" w:cs="Times New Roman"/>
      <w:sz w:val="20"/>
      <w:szCs w:val="20"/>
      <w:lang w:eastAsia="nl-B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semiHidden/>
    <w:rsid w:val="00A4024F"/>
    <w:rPr>
      <w:rFonts w:ascii="Flanders Art Sans" w:eastAsia="Times New Roman" w:hAnsi="Flanders Art Sans" w:cs="Times New Roman"/>
      <w:b/>
      <w:sz w:val="32"/>
      <w:szCs w:val="20"/>
      <w:lang w:val="nl-BE" w:eastAsia="nl-BE" w:bidi="ar-SA"/>
    </w:rPr>
  </w:style>
  <w:style w:type="character" w:customStyle="1" w:styleId="Kop3Char">
    <w:name w:val="Kop 3 Char"/>
    <w:basedOn w:val="Standaardalinea-lettertype"/>
    <w:link w:val="Kop3"/>
    <w:semiHidden/>
    <w:rsid w:val="00A4024F"/>
    <w:rPr>
      <w:rFonts w:ascii="Arial" w:hAnsi="Arial" w:cs="Times New Roman"/>
      <w:sz w:val="26"/>
      <w:szCs w:val="20"/>
      <w:lang w:eastAsia="nl-BE" w:bidi="ar-SA"/>
    </w:rPr>
  </w:style>
  <w:style w:type="character" w:customStyle="1" w:styleId="Kop1Char">
    <w:name w:val="Kop 1 Char"/>
    <w:basedOn w:val="Standaardalinea-lettertype"/>
    <w:link w:val="Kop1"/>
    <w:semiHidden/>
    <w:rsid w:val="00A4024F"/>
    <w:rPr>
      <w:rFonts w:ascii="Flanders Art Sans" w:eastAsia="Times New Roman" w:hAnsi="Flanders Art Sans" w:cs="Times New Roman"/>
      <w:b/>
      <w:sz w:val="40"/>
      <w:szCs w:val="20"/>
      <w:lang w:val="nl-BE" w:eastAsia="nl-BE" w:bidi="ar-SA"/>
    </w:rPr>
  </w:style>
  <w:style w:type="character" w:customStyle="1" w:styleId="Kop4Char">
    <w:name w:val="Kop 4 Char"/>
    <w:basedOn w:val="Standaardalinea-lettertype"/>
    <w:link w:val="Kop4"/>
    <w:semiHidden/>
    <w:rsid w:val="00A4024F"/>
    <w:rPr>
      <w:rFonts w:ascii="Flanders Art Sans" w:eastAsia="Times New Roman" w:hAnsi="Flanders Art Sans" w:cs="Times New Roman"/>
      <w:b/>
      <w:color w:val="000000"/>
      <w:szCs w:val="20"/>
      <w:lang w:val="nl-BE" w:eastAsia="nl-BE" w:bidi="ar-SA"/>
    </w:rPr>
  </w:style>
  <w:style w:type="character" w:customStyle="1" w:styleId="Kop5Char">
    <w:name w:val="Kop 5 Char"/>
    <w:basedOn w:val="Standaardalinea-lettertype"/>
    <w:link w:val="Kop5"/>
    <w:semiHidden/>
    <w:rsid w:val="00A4024F"/>
    <w:rPr>
      <w:rFonts w:ascii="Flanders Art Sans" w:eastAsia="Times New Roman" w:hAnsi="Flanders Art Sans" w:cs="Times New Roman"/>
      <w:sz w:val="20"/>
      <w:szCs w:val="20"/>
      <w:lang w:val="nl-BE" w:eastAsia="nl-BE" w:bidi="ar-SA"/>
    </w:rPr>
  </w:style>
  <w:style w:type="character" w:customStyle="1" w:styleId="Kop6Char">
    <w:name w:val="Kop 6 Char"/>
    <w:basedOn w:val="Standaardalinea-lettertype"/>
    <w:link w:val="Kop6"/>
    <w:semiHidden/>
    <w:rsid w:val="00A4024F"/>
    <w:rPr>
      <w:rFonts w:ascii="Flanders Art Sans" w:eastAsia="Times New Roman" w:hAnsi="Flanders Art Sans" w:cs="Times New Roman"/>
      <w:color w:val="4F5150"/>
      <w:sz w:val="18"/>
      <w:szCs w:val="20"/>
      <w:lang w:eastAsia="nl-BE" w:bidi="ar-SA"/>
    </w:rPr>
  </w:style>
  <w:style w:type="character" w:customStyle="1" w:styleId="Kop7Char">
    <w:name w:val="Kop 7 Char"/>
    <w:basedOn w:val="Standaardalinea-lettertype"/>
    <w:link w:val="Kop7"/>
    <w:semiHidden/>
    <w:rsid w:val="00A4024F"/>
    <w:rPr>
      <w:rFonts w:ascii="Flanders Art Sans" w:hAnsi="Flanders Art Sans" w:cs="Times New Roman"/>
      <w:sz w:val="20"/>
      <w:szCs w:val="24"/>
      <w:lang w:eastAsia="nl-BE" w:bidi="ar-SA"/>
    </w:rPr>
  </w:style>
  <w:style w:type="character" w:customStyle="1" w:styleId="Kop8Char">
    <w:name w:val="Kop 8 Char"/>
    <w:basedOn w:val="Standaardalinea-lettertype"/>
    <w:link w:val="Kop8"/>
    <w:semiHidden/>
    <w:rsid w:val="00A4024F"/>
    <w:rPr>
      <w:rFonts w:ascii="Flanders Art Sans" w:hAnsi="Flanders Art Sans" w:cs="Times New Roman"/>
      <w:b/>
      <w:iCs/>
      <w:sz w:val="18"/>
      <w:szCs w:val="24"/>
      <w:lang w:eastAsia="nl-BE" w:bidi="ar-SA"/>
    </w:rPr>
  </w:style>
  <w:style w:type="character" w:customStyle="1" w:styleId="Kop9Char">
    <w:name w:val="Kop 9 Char"/>
    <w:basedOn w:val="Standaardalinea-lettertype"/>
    <w:link w:val="Kop9"/>
    <w:semiHidden/>
    <w:rsid w:val="00A4024F"/>
    <w:rPr>
      <w:rFonts w:ascii="Flanders Art Sans" w:hAnsi="Flanders Art Sans" w:cs="Arial"/>
      <w:sz w:val="18"/>
      <w:lang w:eastAsia="nl-BE" w:bidi="ar-SA"/>
    </w:rPr>
  </w:style>
  <w:style w:type="paragraph" w:styleId="Kopvaninhoudsopgave">
    <w:name w:val="TOC Heading"/>
    <w:basedOn w:val="Kop1"/>
    <w:next w:val="Standaard"/>
    <w:uiPriority w:val="39"/>
    <w:semiHidden/>
    <w:unhideWhenUsed/>
    <w:qFormat/>
    <w:rsid w:val="004D77BE"/>
    <w:pPr>
      <w:outlineLvl w:val="9"/>
    </w:pPr>
  </w:style>
  <w:style w:type="character" w:styleId="GevolgdeHyperlink">
    <w:name w:val="FollowedHyperlink"/>
    <w:basedOn w:val="Standaardalinea-lettertype"/>
    <w:semiHidden/>
    <w:rsid w:val="005C32FE"/>
    <w:rPr>
      <w:color w:val="455713" w:themeColor="accent3" w:themeShade="80"/>
      <w:u w:val="single"/>
    </w:rPr>
  </w:style>
  <w:style w:type="paragraph" w:styleId="Ballontekst">
    <w:name w:val="Balloon Text"/>
    <w:basedOn w:val="Standaard"/>
    <w:link w:val="BallontekstChar"/>
    <w:uiPriority w:val="99"/>
    <w:semiHidden/>
    <w:unhideWhenUsed/>
    <w:rsid w:val="007263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637C"/>
    <w:rPr>
      <w:rFonts w:ascii="Tahoma" w:hAnsi="Tahoma" w:cs="Tahoma"/>
      <w:sz w:val="16"/>
      <w:szCs w:val="16"/>
      <w:lang w:eastAsia="nl-BE" w:bidi="ar-SA"/>
    </w:rPr>
  </w:style>
  <w:style w:type="character" w:styleId="Tekstvantijdelijkeaanduiding">
    <w:name w:val="Placeholder Text"/>
    <w:basedOn w:val="Standaardalinea-lettertype"/>
    <w:uiPriority w:val="99"/>
    <w:semiHidden/>
    <w:rsid w:val="006E0B23"/>
    <w:rPr>
      <w:color w:val="808080"/>
    </w:rPr>
  </w:style>
  <w:style w:type="paragraph" w:customStyle="1" w:styleId="Departement">
    <w:name w:val="Departement"/>
    <w:qFormat/>
    <w:rsid w:val="00194A2D"/>
    <w:pPr>
      <w:spacing w:before="280" w:after="540" w:line="288" w:lineRule="exact"/>
    </w:pPr>
    <w:rPr>
      <w:rFonts w:ascii="FlandersArtSans-Regular" w:hAnsi="FlandersArtSans-Regular" w:cs="Times New Roman"/>
      <w:caps/>
      <w:sz w:val="24"/>
      <w:szCs w:val="20"/>
      <w:lang w:val="nl-BE" w:eastAsia="nl-BE" w:bidi="ar-SA"/>
    </w:rPr>
  </w:style>
  <w:style w:type="paragraph" w:styleId="Titel">
    <w:name w:val="Title"/>
    <w:next w:val="Standaard"/>
    <w:link w:val="TitelChar"/>
    <w:qFormat/>
    <w:rsid w:val="00194A2D"/>
    <w:pPr>
      <w:spacing w:after="0" w:line="360" w:lineRule="exact"/>
      <w:contextualSpacing/>
    </w:pPr>
    <w:rPr>
      <w:rFonts w:ascii="FlandersArtSans-Medium" w:eastAsiaTheme="majorEastAsia" w:hAnsi="FlandersArtSans-Medium"/>
      <w:bCs/>
      <w:caps/>
      <w:sz w:val="30"/>
      <w:szCs w:val="52"/>
      <w:lang w:val="nl-BE" w:eastAsia="nl-BE" w:bidi="ar-SA"/>
    </w:rPr>
  </w:style>
  <w:style w:type="character" w:customStyle="1" w:styleId="TitelChar">
    <w:name w:val="Titel Char"/>
    <w:basedOn w:val="Standaardalinea-lettertype"/>
    <w:link w:val="Titel"/>
    <w:rsid w:val="00194A2D"/>
    <w:rPr>
      <w:rFonts w:ascii="FlandersArtSans-Medium" w:eastAsiaTheme="majorEastAsia" w:hAnsi="FlandersArtSans-Medium"/>
      <w:bCs/>
      <w:caps/>
      <w:sz w:val="30"/>
      <w:szCs w:val="52"/>
      <w:lang w:val="nl-BE" w:eastAsia="nl-BE" w:bidi="ar-SA"/>
    </w:rPr>
  </w:style>
  <w:style w:type="paragraph" w:styleId="Datum">
    <w:name w:val="Date"/>
    <w:next w:val="Standaard"/>
    <w:link w:val="DatumChar"/>
    <w:uiPriority w:val="99"/>
    <w:unhideWhenUsed/>
    <w:qFormat/>
    <w:rsid w:val="00194A2D"/>
    <w:pPr>
      <w:spacing w:line="240" w:lineRule="exact"/>
    </w:pPr>
    <w:rPr>
      <w:rFonts w:ascii="FlandersArtSans-Regular" w:hAnsi="FlandersArtSans-Regular" w:cs="Times New Roman"/>
      <w:sz w:val="20"/>
      <w:szCs w:val="20"/>
      <w:lang w:val="nl-BE" w:eastAsia="nl-BE" w:bidi="ar-SA"/>
    </w:rPr>
  </w:style>
  <w:style w:type="character" w:customStyle="1" w:styleId="DatumChar">
    <w:name w:val="Datum Char"/>
    <w:basedOn w:val="Standaardalinea-lettertype"/>
    <w:link w:val="Datum"/>
    <w:uiPriority w:val="99"/>
    <w:rsid w:val="00194A2D"/>
    <w:rPr>
      <w:rFonts w:ascii="FlandersArtSans-Regular" w:hAnsi="FlandersArtSans-Regular" w:cs="Times New Roman"/>
      <w:sz w:val="20"/>
      <w:szCs w:val="20"/>
      <w:lang w:val="nl-BE" w:eastAsia="nl-BE" w:bidi="ar-SA"/>
    </w:rPr>
  </w:style>
  <w:style w:type="paragraph" w:customStyle="1" w:styleId="Subtitel">
    <w:name w:val="Subtitel"/>
    <w:link w:val="SubtitelChar"/>
    <w:qFormat/>
    <w:rsid w:val="009A3876"/>
    <w:pPr>
      <w:spacing w:after="280" w:line="264" w:lineRule="exact"/>
    </w:pPr>
    <w:rPr>
      <w:rFonts w:ascii="FlandersArtSans-Medium" w:hAnsi="FlandersArtSans-Medium" w:cs="Times New Roman"/>
      <w:sz w:val="26"/>
      <w:szCs w:val="20"/>
      <w:lang w:val="nl-BE" w:eastAsia="nl-BE" w:bidi="ar-SA"/>
    </w:rPr>
  </w:style>
  <w:style w:type="paragraph" w:styleId="Voettekst">
    <w:name w:val="footer"/>
    <w:basedOn w:val="Standaard"/>
    <w:link w:val="VoettekstChar"/>
    <w:unhideWhenUsed/>
    <w:qFormat/>
    <w:rsid w:val="003319C3"/>
    <w:pPr>
      <w:tabs>
        <w:tab w:val="center" w:pos="4536"/>
        <w:tab w:val="right" w:pos="9072"/>
      </w:tabs>
      <w:spacing w:after="0" w:line="240" w:lineRule="auto"/>
    </w:pPr>
  </w:style>
  <w:style w:type="character" w:customStyle="1" w:styleId="VoettekstChar">
    <w:name w:val="Voettekst Char"/>
    <w:basedOn w:val="Standaardalinea-lettertype"/>
    <w:link w:val="Voettekst"/>
    <w:rsid w:val="003319C3"/>
    <w:rPr>
      <w:rFonts w:ascii="Flanders Art Sans" w:hAnsi="Flanders Art Sans" w:cs="Times New Roman"/>
      <w:szCs w:val="20"/>
      <w:lang w:eastAsia="nl-BE" w:bidi="ar-SA"/>
    </w:rPr>
  </w:style>
  <w:style w:type="character" w:styleId="Hyperlink">
    <w:name w:val="Hyperlink"/>
    <w:uiPriority w:val="99"/>
    <w:unhideWhenUsed/>
    <w:rsid w:val="003B6CBE"/>
    <w:rPr>
      <w:color w:val="D96422" w:themeColor="hyperlink"/>
      <w:u w:val="single"/>
    </w:rPr>
  </w:style>
  <w:style w:type="paragraph" w:customStyle="1" w:styleId="paginering">
    <w:name w:val="paginering"/>
    <w:basedOn w:val="Standaard"/>
    <w:uiPriority w:val="27"/>
    <w:qFormat/>
    <w:rsid w:val="003E7352"/>
    <w:pPr>
      <w:spacing w:after="0" w:line="270" w:lineRule="exact"/>
      <w:jc w:val="right"/>
    </w:pPr>
    <w:rPr>
      <w:noProof/>
      <w:sz w:val="18"/>
      <w:szCs w:val="18"/>
      <w:lang w:val="nl-BE"/>
    </w:rPr>
  </w:style>
  <w:style w:type="paragraph" w:customStyle="1" w:styleId="samenvatting">
    <w:name w:val="samenvatting"/>
    <w:basedOn w:val="Subtitel"/>
    <w:link w:val="samenvattingChar"/>
    <w:qFormat/>
    <w:rsid w:val="009A3876"/>
    <w:rPr>
      <w:sz w:val="22"/>
    </w:rPr>
  </w:style>
  <w:style w:type="character" w:customStyle="1" w:styleId="SubtitelChar">
    <w:name w:val="Subtitel Char"/>
    <w:basedOn w:val="Standaardalinea-lettertype"/>
    <w:link w:val="Subtitel"/>
    <w:rsid w:val="009A3876"/>
    <w:rPr>
      <w:rFonts w:ascii="FlandersArtSans-Medium" w:hAnsi="FlandersArtSans-Medium" w:cs="Times New Roman"/>
      <w:sz w:val="26"/>
      <w:szCs w:val="20"/>
      <w:lang w:val="nl-BE" w:eastAsia="nl-BE" w:bidi="ar-SA"/>
    </w:rPr>
  </w:style>
  <w:style w:type="character" w:customStyle="1" w:styleId="samenvattingChar">
    <w:name w:val="samenvatting Char"/>
    <w:basedOn w:val="SubtitelChar"/>
    <w:link w:val="samenvatting"/>
    <w:rsid w:val="009A3876"/>
    <w:rPr>
      <w:rFonts w:ascii="FlandersArtSans-Medium" w:hAnsi="FlandersArtSans-Medium" w:cs="Times New Roman"/>
      <w:sz w:val="26"/>
      <w:szCs w:val="20"/>
      <w:lang w:val="nl-BE" w:eastAsia="nl-BE" w:bidi="ar-SA"/>
    </w:rPr>
  </w:style>
  <w:style w:type="character" w:styleId="Onopgelostemelding">
    <w:name w:val="Unresolved Mention"/>
    <w:basedOn w:val="Standaardalinea-lettertype"/>
    <w:uiPriority w:val="99"/>
    <w:semiHidden/>
    <w:unhideWhenUsed/>
    <w:rsid w:val="00A23466"/>
    <w:rPr>
      <w:color w:val="605E5C"/>
      <w:shd w:val="clear" w:color="auto" w:fill="E1DFDD"/>
    </w:rPr>
  </w:style>
  <w:style w:type="character" w:styleId="Verwijzingopmerking">
    <w:name w:val="annotation reference"/>
    <w:basedOn w:val="Standaardalinea-lettertype"/>
    <w:uiPriority w:val="99"/>
    <w:semiHidden/>
    <w:unhideWhenUsed/>
    <w:rsid w:val="003C1C33"/>
    <w:rPr>
      <w:sz w:val="16"/>
      <w:szCs w:val="16"/>
    </w:rPr>
  </w:style>
  <w:style w:type="paragraph" w:styleId="Tekstopmerking">
    <w:name w:val="annotation text"/>
    <w:basedOn w:val="Standaard"/>
    <w:link w:val="TekstopmerkingChar"/>
    <w:uiPriority w:val="99"/>
    <w:semiHidden/>
    <w:unhideWhenUsed/>
    <w:rsid w:val="003C1C33"/>
    <w:pPr>
      <w:spacing w:line="240" w:lineRule="auto"/>
    </w:pPr>
    <w:rPr>
      <w:sz w:val="20"/>
    </w:rPr>
  </w:style>
  <w:style w:type="character" w:customStyle="1" w:styleId="TekstopmerkingChar">
    <w:name w:val="Tekst opmerking Char"/>
    <w:basedOn w:val="Standaardalinea-lettertype"/>
    <w:link w:val="Tekstopmerking"/>
    <w:uiPriority w:val="99"/>
    <w:semiHidden/>
    <w:rsid w:val="003C1C33"/>
    <w:rPr>
      <w:rFonts w:ascii="FlandersArtSans-Regular" w:hAnsi="FlandersArtSans-Regular" w:cs="Times New Roman"/>
      <w:sz w:val="20"/>
      <w:szCs w:val="20"/>
      <w:lang w:eastAsia="nl-BE" w:bidi="ar-SA"/>
    </w:rPr>
  </w:style>
  <w:style w:type="paragraph" w:styleId="Onderwerpvanopmerking">
    <w:name w:val="annotation subject"/>
    <w:basedOn w:val="Tekstopmerking"/>
    <w:next w:val="Tekstopmerking"/>
    <w:link w:val="OnderwerpvanopmerkingChar"/>
    <w:uiPriority w:val="99"/>
    <w:semiHidden/>
    <w:unhideWhenUsed/>
    <w:rsid w:val="003C1C33"/>
    <w:rPr>
      <w:b/>
      <w:bCs/>
    </w:rPr>
  </w:style>
  <w:style w:type="character" w:customStyle="1" w:styleId="OnderwerpvanopmerkingChar">
    <w:name w:val="Onderwerp van opmerking Char"/>
    <w:basedOn w:val="TekstopmerkingChar"/>
    <w:link w:val="Onderwerpvanopmerking"/>
    <w:uiPriority w:val="99"/>
    <w:semiHidden/>
    <w:rsid w:val="003C1C33"/>
    <w:rPr>
      <w:rFonts w:ascii="FlandersArtSans-Regular" w:hAnsi="FlandersArtSans-Regular" w:cs="Times New Roman"/>
      <w:b/>
      <w:bCs/>
      <w:sz w:val="20"/>
      <w:szCs w:val="20"/>
      <w:lang w:eastAsia="nl-BE" w:bidi="ar-SA"/>
    </w:rPr>
  </w:style>
  <w:style w:type="paragraph" w:styleId="Normaalweb">
    <w:name w:val="Normal (Web)"/>
    <w:basedOn w:val="Standaard"/>
    <w:uiPriority w:val="99"/>
    <w:unhideWhenUsed/>
    <w:rsid w:val="00C04B4E"/>
    <w:pPr>
      <w:spacing w:before="100" w:beforeAutospacing="1" w:after="100" w:afterAutospacing="1" w:line="240" w:lineRule="auto"/>
    </w:pPr>
    <w:rPr>
      <w:rFonts w:ascii="Times New Roman" w:eastAsia="Times New Roman" w:hAnsi="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arnemingen.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svlaanderen.be/buitenlesda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n.heylens@vlaanderen.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mgeving.vlaanderen.be/nl/natuurbetrokkenheid-bij-jongeren-in-het-secundair-onderwij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itenlesdag.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lenap\Downloads\Persmededeling_OMG_FlandersArt_20170316%20(6).dotx" TargetMode="External"/></Relationships>
</file>

<file path=word/theme/theme1.xml><?xml version="1.0" encoding="utf-8"?>
<a:theme xmlns:a="http://schemas.openxmlformats.org/drawingml/2006/main" name="VlaamseOverheid">
  <a:themeElements>
    <a:clrScheme name="Aangepast 7">
      <a:dk1>
        <a:sysClr val="windowText" lastClr="000000"/>
      </a:dk1>
      <a:lt1>
        <a:sysClr val="window" lastClr="FFFFFF"/>
      </a:lt1>
      <a:dk2>
        <a:srgbClr val="926DA5"/>
      </a:dk2>
      <a:lt2>
        <a:srgbClr val="EEECE1"/>
      </a:lt2>
      <a:accent1>
        <a:srgbClr val="D96422"/>
      </a:accent1>
      <a:accent2>
        <a:srgbClr val="6E8C2B"/>
      </a:accent2>
      <a:accent3>
        <a:srgbClr val="8AAE26"/>
      </a:accent3>
      <a:accent4>
        <a:srgbClr val="A2C61C"/>
      </a:accent4>
      <a:accent5>
        <a:srgbClr val="4BACC6"/>
      </a:accent5>
      <a:accent6>
        <a:srgbClr val="F79646"/>
      </a:accent6>
      <a:hlink>
        <a:srgbClr val="D96422"/>
      </a:hlink>
      <a:folHlink>
        <a:srgbClr val="800080"/>
      </a:folHlink>
    </a:clrScheme>
    <a:fontScheme name="LNE_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3f60ec77ae4678aab640a304306008 xmlns="5a1f6c4c-88e6-458b-93d4-b3188bdac3e9">
      <Terms xmlns="http://schemas.microsoft.com/office/infopath/2007/PartnerControls"/>
    </ae3f60ec77ae4678aab640a304306008>
    <Thema xmlns="5a1f6c4c-88e6-458b-93d4-b3188bdac3e9" xsi:nil="true"/>
    <TaxCatchAll xmlns="9a9ec0f0-7796-43d0-ac1f-4c8c46ee0bd1"/>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F1DC10219F6EC4C836107F5E3C4601B" ma:contentTypeVersion="4" ma:contentTypeDescription="Een nieuw document maken." ma:contentTypeScope="" ma:versionID="81e61a8f228a5c09943703b535565113">
  <xsd:schema xmlns:xsd="http://www.w3.org/2001/XMLSchema" xmlns:xs="http://www.w3.org/2001/XMLSchema" xmlns:p="http://schemas.microsoft.com/office/2006/metadata/properties" xmlns:ns2="5a1f6c4c-88e6-458b-93d4-b3188bdac3e9" xmlns:ns3="9a9ec0f0-7796-43d0-ac1f-4c8c46ee0bd1" targetNamespace="http://schemas.microsoft.com/office/2006/metadata/properties" ma:root="true" ma:fieldsID="f1c1d9329d3995b5963e2f5f99130968" ns2:_="" ns3:_="">
    <xsd:import namespace="5a1f6c4c-88e6-458b-93d4-b3188bdac3e9"/>
    <xsd:import namespace="9a9ec0f0-7796-43d0-ac1f-4c8c46ee0bd1"/>
    <xsd:element name="properties">
      <xsd:complexType>
        <xsd:sequence>
          <xsd:element name="documentManagement">
            <xsd:complexType>
              <xsd:all>
                <xsd:element ref="ns2:Thema" minOccurs="0"/>
                <xsd:element ref="ns2:ae3f60ec77ae4678aab640a30430600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6c4c-88e6-458b-93d4-b3188bdac3e9" elementFormDefault="qualified">
    <xsd:import namespace="http://schemas.microsoft.com/office/2006/documentManagement/types"/>
    <xsd:import namespace="http://schemas.microsoft.com/office/infopath/2007/PartnerControls"/>
    <xsd:element name="Thema" ma:index="8" nillable="true" ma:displayName="Thema" ma:format="Dropdown" ma:internalName="Thema">
      <xsd:simpleType>
        <xsd:union memberTypes="dms:Text">
          <xsd:simpleType>
            <xsd:restriction base="dms:Choice">
              <xsd:enumeration value="Beleid"/>
              <xsd:enumeration value="Organisatie"/>
              <xsd:enumeration value="Ondersteuning"/>
            </xsd:restriction>
          </xsd:simpleType>
        </xsd:union>
      </xsd:simpleType>
    </xsd:element>
    <xsd:element name="ae3f60ec77ae4678aab640a304306008" ma:index="10" nillable="true" ma:taxonomy="true" ma:internalName="ae3f60ec77ae4678aab640a304306008" ma:taxonomyFieldName="Trefwoorden" ma:displayName="Trefwoorden" ma:default="" ma:fieldId="{ae3f60ec-77ae-4678-aab6-40a304306008}" ma:sspId="49ca8161-7180-459b-a0ef-1a71cf6ffea5" ma:termSetId="ee1378f8-9762-45c9-bd61-1cc53f2673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4e90033-36d9-4b16-b7e1-2e7a62a6a346}" ma:internalName="TaxCatchAll" ma:showField="CatchAllData" ma:web="461e90f0-3ed3-4bed-bd0c-df169c408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63DC1-03F4-4850-8ADD-C58218A4D6ED}">
  <ds:schemaRefs>
    <ds:schemaRef ds:uri="http://schemas.microsoft.com/sharepoint/v3/contenttype/forms"/>
  </ds:schemaRefs>
</ds:datastoreItem>
</file>

<file path=customXml/itemProps2.xml><?xml version="1.0" encoding="utf-8"?>
<ds:datastoreItem xmlns:ds="http://schemas.openxmlformats.org/officeDocument/2006/customXml" ds:itemID="{4AFE1038-260E-4961-A4BF-5AF1A1325A89}">
  <ds:schemaRefs>
    <ds:schemaRef ds:uri="http://schemas.microsoft.com/office/2006/metadata/properties"/>
    <ds:schemaRef ds:uri="http://schemas.microsoft.com/office/infopath/2007/PartnerControls"/>
    <ds:schemaRef ds:uri="5a1f6c4c-88e6-458b-93d4-b3188bdac3e9"/>
    <ds:schemaRef ds:uri="9a9ec0f0-7796-43d0-ac1f-4c8c46ee0bd1"/>
  </ds:schemaRefs>
</ds:datastoreItem>
</file>

<file path=customXml/itemProps3.xml><?xml version="1.0" encoding="utf-8"?>
<ds:datastoreItem xmlns:ds="http://schemas.openxmlformats.org/officeDocument/2006/customXml" ds:itemID="{F11A52CD-A7AE-43C4-B8BD-A0ECD76D59F7}">
  <ds:schemaRefs>
    <ds:schemaRef ds:uri="http://schemas.openxmlformats.org/officeDocument/2006/bibliography"/>
  </ds:schemaRefs>
</ds:datastoreItem>
</file>

<file path=customXml/itemProps4.xml><?xml version="1.0" encoding="utf-8"?>
<ds:datastoreItem xmlns:ds="http://schemas.openxmlformats.org/officeDocument/2006/customXml" ds:itemID="{6DA416AF-CBFD-404B-878E-38EF00C1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6c4c-88e6-458b-93d4-b3188bdac3e9"/>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Persmededeling_OMG_FlandersArt_20170316 (6)</Template>
  <TotalTime>1</TotalTime>
  <Pages>3</Pages>
  <Words>630</Words>
  <Characters>3468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Heylens, Ann</dc:creator>
  <cp:lastModifiedBy>Jansen Tinne</cp:lastModifiedBy>
  <cp:revision>3</cp:revision>
  <cp:lastPrinted>2017-01-26T10:03:00Z</cp:lastPrinted>
  <dcterms:created xsi:type="dcterms:W3CDTF">2023-05-04T08:46:00Z</dcterms:created>
  <dcterms:modified xsi:type="dcterms:W3CDTF">2023-05-04T08:47:00Z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0x010100DF1DC10219F6EC4C836107F5E3C4601B</vt:lpwstr>
  </property>
</Properties>
</file>